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1C" w:rsidRDefault="00AD481C">
      <w:pPr>
        <w:pStyle w:val="Title"/>
      </w:pPr>
    </w:p>
    <w:p w:rsidR="002B4665" w:rsidRDefault="002B4665">
      <w:pPr>
        <w:pStyle w:val="Title"/>
      </w:pPr>
    </w:p>
    <w:p w:rsidR="00062923" w:rsidRDefault="00062923" w:rsidP="00D54F24">
      <w:pPr>
        <w:pStyle w:val="Title"/>
        <w:rPr>
          <w:sz w:val="22"/>
        </w:rPr>
      </w:pPr>
      <w:r>
        <w:rPr>
          <w:sz w:val="22"/>
        </w:rPr>
        <w:t>SCIENCE</w:t>
      </w:r>
    </w:p>
    <w:p w:rsidR="00D54F24" w:rsidRDefault="00D54F24" w:rsidP="00D54F24">
      <w:pPr>
        <w:pStyle w:val="Title"/>
        <w:rPr>
          <w:sz w:val="22"/>
        </w:rPr>
      </w:pPr>
    </w:p>
    <w:p w:rsidR="005E3BA2" w:rsidRDefault="005E3BA2" w:rsidP="005E3BA2">
      <w:pPr>
        <w:numPr>
          <w:ilvl w:val="0"/>
          <w:numId w:val="18"/>
        </w:numPr>
        <w:rPr>
          <w:sz w:val="22"/>
        </w:rPr>
      </w:pPr>
      <w:r w:rsidRPr="001462FD">
        <w:rPr>
          <w:sz w:val="22"/>
        </w:rPr>
        <w:t>Course descriptions that are shaded are not being offered this school year.</w:t>
      </w:r>
    </w:p>
    <w:p w:rsidR="005E3BA2" w:rsidRPr="001462FD" w:rsidRDefault="005E3BA2" w:rsidP="005E3BA2">
      <w:pPr>
        <w:widowControl w:val="0"/>
        <w:numPr>
          <w:ilvl w:val="0"/>
          <w:numId w:val="13"/>
        </w:numPr>
        <w:tabs>
          <w:tab w:val="clear" w:pos="1440"/>
          <w:tab w:val="num" w:pos="720"/>
          <w:tab w:val="left" w:pos="4152"/>
          <w:tab w:val="left" w:pos="4317"/>
          <w:tab w:val="left" w:pos="6132"/>
          <w:tab w:val="left" w:pos="6313"/>
          <w:tab w:val="left" w:pos="7380"/>
        </w:tabs>
        <w:spacing w:line="230" w:lineRule="atLeast"/>
        <w:ind w:hanging="1080"/>
        <w:rPr>
          <w:bCs/>
          <w:snapToGrid w:val="0"/>
          <w:color w:val="000000"/>
          <w:sz w:val="22"/>
        </w:rPr>
      </w:pPr>
      <w:r w:rsidRPr="001462FD">
        <w:rPr>
          <w:bCs/>
          <w:snapToGrid w:val="0"/>
          <w:color w:val="000000"/>
          <w:sz w:val="22"/>
        </w:rPr>
        <w:t xml:space="preserve">Students </w:t>
      </w:r>
      <w:r>
        <w:rPr>
          <w:bCs/>
          <w:snapToGrid w:val="0"/>
          <w:color w:val="000000"/>
          <w:sz w:val="22"/>
        </w:rPr>
        <w:t xml:space="preserve">in the Class of 2022 and beyond </w:t>
      </w:r>
      <w:r w:rsidRPr="001462FD">
        <w:rPr>
          <w:bCs/>
          <w:snapToGrid w:val="0"/>
          <w:color w:val="000000"/>
          <w:sz w:val="22"/>
        </w:rPr>
        <w:t>are required to earn 3 credits of science in the following areas:</w:t>
      </w:r>
    </w:p>
    <w:p w:rsidR="005E3BA2" w:rsidRPr="001462FD" w:rsidRDefault="005E3BA2" w:rsidP="005E3BA2">
      <w:pPr>
        <w:widowControl w:val="0"/>
        <w:numPr>
          <w:ilvl w:val="0"/>
          <w:numId w:val="13"/>
        </w:numPr>
        <w:tabs>
          <w:tab w:val="left" w:pos="4152"/>
          <w:tab w:val="left" w:pos="4317"/>
          <w:tab w:val="left" w:pos="6132"/>
          <w:tab w:val="left" w:pos="6313"/>
          <w:tab w:val="left" w:pos="7380"/>
        </w:tabs>
        <w:spacing w:line="230" w:lineRule="atLeast"/>
        <w:rPr>
          <w:bCs/>
          <w:snapToGrid w:val="0"/>
          <w:color w:val="000000"/>
          <w:sz w:val="22"/>
        </w:rPr>
      </w:pPr>
      <w:r w:rsidRPr="001462FD">
        <w:rPr>
          <w:bCs/>
          <w:snapToGrid w:val="0"/>
          <w:color w:val="000000"/>
          <w:sz w:val="22"/>
        </w:rPr>
        <w:t>Required courses – 2 credits – Students must complete all four courses listed below</w:t>
      </w:r>
    </w:p>
    <w:p w:rsidR="005E3BA2" w:rsidRPr="001462FD" w:rsidRDefault="005E3BA2" w:rsidP="005E3BA2">
      <w:pPr>
        <w:widowControl w:val="0"/>
        <w:numPr>
          <w:ilvl w:val="1"/>
          <w:numId w:val="13"/>
        </w:numPr>
        <w:tabs>
          <w:tab w:val="left" w:pos="4152"/>
          <w:tab w:val="left" w:pos="4317"/>
          <w:tab w:val="left" w:pos="6132"/>
          <w:tab w:val="left" w:pos="6313"/>
          <w:tab w:val="left" w:pos="7380"/>
        </w:tabs>
        <w:spacing w:line="230" w:lineRule="atLeast"/>
        <w:rPr>
          <w:bCs/>
          <w:snapToGrid w:val="0"/>
          <w:color w:val="000000"/>
          <w:sz w:val="22"/>
        </w:rPr>
      </w:pPr>
      <w:r w:rsidRPr="001462FD">
        <w:rPr>
          <w:bCs/>
          <w:snapToGrid w:val="0"/>
          <w:color w:val="000000"/>
          <w:sz w:val="22"/>
        </w:rPr>
        <w:t>Biology A – ½ credit</w:t>
      </w:r>
    </w:p>
    <w:p w:rsidR="005E3BA2" w:rsidRPr="001462FD" w:rsidRDefault="005E3BA2" w:rsidP="005E3BA2">
      <w:pPr>
        <w:widowControl w:val="0"/>
        <w:numPr>
          <w:ilvl w:val="1"/>
          <w:numId w:val="13"/>
        </w:numPr>
        <w:tabs>
          <w:tab w:val="left" w:pos="4152"/>
          <w:tab w:val="left" w:pos="4317"/>
          <w:tab w:val="left" w:pos="6132"/>
          <w:tab w:val="left" w:pos="6313"/>
          <w:tab w:val="left" w:pos="7380"/>
        </w:tabs>
        <w:spacing w:line="230" w:lineRule="atLeast"/>
        <w:rPr>
          <w:bCs/>
          <w:snapToGrid w:val="0"/>
          <w:color w:val="000000"/>
          <w:sz w:val="22"/>
        </w:rPr>
      </w:pPr>
      <w:r w:rsidRPr="001462FD">
        <w:rPr>
          <w:bCs/>
          <w:snapToGrid w:val="0"/>
          <w:color w:val="000000"/>
          <w:sz w:val="22"/>
        </w:rPr>
        <w:t>Chemistry A – ½ credit</w:t>
      </w:r>
    </w:p>
    <w:p w:rsidR="005E3BA2" w:rsidRPr="001462FD" w:rsidRDefault="005E3BA2" w:rsidP="005E3BA2">
      <w:pPr>
        <w:widowControl w:val="0"/>
        <w:numPr>
          <w:ilvl w:val="1"/>
          <w:numId w:val="13"/>
        </w:numPr>
        <w:tabs>
          <w:tab w:val="left" w:pos="4152"/>
          <w:tab w:val="left" w:pos="4317"/>
          <w:tab w:val="left" w:pos="6132"/>
          <w:tab w:val="left" w:pos="6313"/>
          <w:tab w:val="left" w:pos="7380"/>
        </w:tabs>
        <w:spacing w:line="230" w:lineRule="atLeast"/>
        <w:rPr>
          <w:bCs/>
          <w:snapToGrid w:val="0"/>
          <w:color w:val="000000"/>
          <w:sz w:val="22"/>
        </w:rPr>
      </w:pPr>
      <w:r w:rsidRPr="001462FD">
        <w:rPr>
          <w:bCs/>
          <w:snapToGrid w:val="0"/>
          <w:color w:val="000000"/>
          <w:sz w:val="22"/>
        </w:rPr>
        <w:t>Earth Science A – ½ credit</w:t>
      </w:r>
    </w:p>
    <w:p w:rsidR="005E3BA2" w:rsidRPr="001462FD" w:rsidRDefault="005E3BA2" w:rsidP="005E3BA2">
      <w:pPr>
        <w:widowControl w:val="0"/>
        <w:numPr>
          <w:ilvl w:val="1"/>
          <w:numId w:val="13"/>
        </w:numPr>
        <w:tabs>
          <w:tab w:val="left" w:pos="4152"/>
          <w:tab w:val="left" w:pos="4317"/>
          <w:tab w:val="left" w:pos="6132"/>
          <w:tab w:val="left" w:pos="6313"/>
          <w:tab w:val="left" w:pos="7380"/>
        </w:tabs>
        <w:spacing w:line="230" w:lineRule="atLeast"/>
        <w:rPr>
          <w:bCs/>
          <w:snapToGrid w:val="0"/>
          <w:color w:val="000000"/>
          <w:sz w:val="22"/>
        </w:rPr>
      </w:pPr>
      <w:r w:rsidRPr="001462FD">
        <w:rPr>
          <w:bCs/>
          <w:snapToGrid w:val="0"/>
          <w:color w:val="000000"/>
          <w:sz w:val="22"/>
        </w:rPr>
        <w:t>Physics A – ½ credit</w:t>
      </w:r>
    </w:p>
    <w:p w:rsidR="005E3BA2" w:rsidRPr="001462FD" w:rsidRDefault="005E3BA2" w:rsidP="005E3BA2">
      <w:pPr>
        <w:widowControl w:val="0"/>
        <w:numPr>
          <w:ilvl w:val="0"/>
          <w:numId w:val="13"/>
        </w:numPr>
        <w:tabs>
          <w:tab w:val="left" w:pos="4152"/>
          <w:tab w:val="left" w:pos="4317"/>
          <w:tab w:val="left" w:pos="6132"/>
          <w:tab w:val="left" w:pos="6313"/>
          <w:tab w:val="left" w:pos="7380"/>
        </w:tabs>
        <w:spacing w:line="230" w:lineRule="atLeast"/>
        <w:rPr>
          <w:bCs/>
          <w:snapToGrid w:val="0"/>
          <w:color w:val="000000"/>
          <w:sz w:val="22"/>
        </w:rPr>
      </w:pPr>
      <w:r w:rsidRPr="001462FD">
        <w:rPr>
          <w:bCs/>
          <w:snapToGrid w:val="0"/>
          <w:color w:val="000000"/>
          <w:sz w:val="22"/>
        </w:rPr>
        <w:t>Elective courses – 1 credit – Students must complete two of the courses listed below</w:t>
      </w:r>
    </w:p>
    <w:p w:rsidR="005E3BA2" w:rsidRPr="001462FD" w:rsidRDefault="005E3BA2" w:rsidP="005E3BA2">
      <w:pPr>
        <w:widowControl w:val="0"/>
        <w:numPr>
          <w:ilvl w:val="1"/>
          <w:numId w:val="13"/>
        </w:numPr>
        <w:tabs>
          <w:tab w:val="left" w:pos="4152"/>
          <w:tab w:val="left" w:pos="4317"/>
          <w:tab w:val="left" w:pos="6132"/>
          <w:tab w:val="left" w:pos="6313"/>
          <w:tab w:val="left" w:pos="7380"/>
        </w:tabs>
        <w:spacing w:line="230" w:lineRule="atLeast"/>
        <w:rPr>
          <w:bCs/>
          <w:snapToGrid w:val="0"/>
          <w:color w:val="000000"/>
          <w:sz w:val="22"/>
        </w:rPr>
      </w:pPr>
      <w:r w:rsidRPr="001462FD">
        <w:rPr>
          <w:bCs/>
          <w:snapToGrid w:val="0"/>
          <w:color w:val="000000"/>
          <w:sz w:val="22"/>
        </w:rPr>
        <w:t>Biology B – ½ credit</w:t>
      </w:r>
    </w:p>
    <w:p w:rsidR="005E3BA2" w:rsidRPr="001462FD" w:rsidRDefault="005E3BA2" w:rsidP="005E3BA2">
      <w:pPr>
        <w:widowControl w:val="0"/>
        <w:numPr>
          <w:ilvl w:val="1"/>
          <w:numId w:val="13"/>
        </w:numPr>
        <w:tabs>
          <w:tab w:val="left" w:pos="4152"/>
          <w:tab w:val="left" w:pos="4317"/>
          <w:tab w:val="left" w:pos="6132"/>
          <w:tab w:val="left" w:pos="6313"/>
          <w:tab w:val="left" w:pos="7380"/>
        </w:tabs>
        <w:spacing w:line="230" w:lineRule="atLeast"/>
        <w:rPr>
          <w:bCs/>
          <w:snapToGrid w:val="0"/>
          <w:color w:val="000000"/>
          <w:sz w:val="22"/>
        </w:rPr>
      </w:pPr>
      <w:r w:rsidRPr="001462FD">
        <w:rPr>
          <w:bCs/>
          <w:snapToGrid w:val="0"/>
          <w:color w:val="000000"/>
          <w:sz w:val="22"/>
        </w:rPr>
        <w:t>Chemistry B – ½ credit</w:t>
      </w:r>
    </w:p>
    <w:p w:rsidR="005E3BA2" w:rsidRPr="001462FD" w:rsidRDefault="005E3BA2" w:rsidP="005E3BA2">
      <w:pPr>
        <w:widowControl w:val="0"/>
        <w:numPr>
          <w:ilvl w:val="1"/>
          <w:numId w:val="13"/>
        </w:numPr>
        <w:tabs>
          <w:tab w:val="left" w:pos="4152"/>
          <w:tab w:val="left" w:pos="4317"/>
          <w:tab w:val="left" w:pos="6132"/>
          <w:tab w:val="left" w:pos="6313"/>
          <w:tab w:val="left" w:pos="7380"/>
        </w:tabs>
        <w:spacing w:line="230" w:lineRule="atLeast"/>
        <w:rPr>
          <w:bCs/>
          <w:snapToGrid w:val="0"/>
          <w:color w:val="000000"/>
          <w:sz w:val="22"/>
        </w:rPr>
      </w:pPr>
      <w:r w:rsidRPr="001462FD">
        <w:rPr>
          <w:bCs/>
          <w:snapToGrid w:val="0"/>
          <w:color w:val="000000"/>
          <w:sz w:val="22"/>
        </w:rPr>
        <w:t>Earth Science B – ½ credit</w:t>
      </w:r>
    </w:p>
    <w:p w:rsidR="005E3BA2" w:rsidRPr="001462FD" w:rsidRDefault="005E3BA2" w:rsidP="005E3BA2">
      <w:pPr>
        <w:widowControl w:val="0"/>
        <w:numPr>
          <w:ilvl w:val="1"/>
          <w:numId w:val="13"/>
        </w:numPr>
        <w:tabs>
          <w:tab w:val="left" w:pos="4152"/>
          <w:tab w:val="left" w:pos="4317"/>
          <w:tab w:val="left" w:pos="6132"/>
          <w:tab w:val="left" w:pos="6313"/>
          <w:tab w:val="left" w:pos="7380"/>
        </w:tabs>
        <w:spacing w:line="230" w:lineRule="atLeast"/>
        <w:rPr>
          <w:bCs/>
          <w:snapToGrid w:val="0"/>
          <w:color w:val="000000"/>
          <w:sz w:val="22"/>
        </w:rPr>
      </w:pPr>
      <w:r w:rsidRPr="001462FD">
        <w:rPr>
          <w:bCs/>
          <w:snapToGrid w:val="0"/>
          <w:color w:val="000000"/>
          <w:sz w:val="22"/>
        </w:rPr>
        <w:t>Physics B – ½ credit</w:t>
      </w:r>
    </w:p>
    <w:p w:rsidR="005E3BA2" w:rsidRPr="001462FD" w:rsidRDefault="005E3BA2" w:rsidP="005E3BA2">
      <w:pPr>
        <w:widowControl w:val="0"/>
        <w:numPr>
          <w:ilvl w:val="1"/>
          <w:numId w:val="13"/>
        </w:numPr>
        <w:tabs>
          <w:tab w:val="clear" w:pos="2160"/>
          <w:tab w:val="num" w:pos="1440"/>
          <w:tab w:val="left" w:pos="4152"/>
          <w:tab w:val="left" w:pos="4317"/>
          <w:tab w:val="left" w:pos="6132"/>
          <w:tab w:val="left" w:pos="6313"/>
          <w:tab w:val="left" w:pos="7380"/>
        </w:tabs>
        <w:spacing w:line="230" w:lineRule="atLeast"/>
        <w:ind w:left="1080" w:firstLine="0"/>
        <w:rPr>
          <w:bCs/>
          <w:snapToGrid w:val="0"/>
          <w:color w:val="000000"/>
          <w:sz w:val="22"/>
        </w:rPr>
      </w:pPr>
      <w:r w:rsidRPr="001462FD">
        <w:rPr>
          <w:bCs/>
          <w:snapToGrid w:val="0"/>
          <w:color w:val="000000"/>
          <w:sz w:val="22"/>
        </w:rPr>
        <w:t>Additional Information</w:t>
      </w:r>
    </w:p>
    <w:p w:rsidR="005E3BA2" w:rsidRPr="001462FD" w:rsidRDefault="005E3BA2" w:rsidP="005E3BA2">
      <w:pPr>
        <w:pStyle w:val="ListParagraph"/>
        <w:numPr>
          <w:ilvl w:val="1"/>
          <w:numId w:val="13"/>
        </w:numPr>
        <w:rPr>
          <w:rFonts w:ascii="Times New Roman" w:hAnsi="Times New Roman"/>
          <w:sz w:val="24"/>
          <w:szCs w:val="24"/>
        </w:rPr>
      </w:pPr>
      <w:r w:rsidRPr="001462FD">
        <w:rPr>
          <w:rFonts w:ascii="Times New Roman" w:hAnsi="Times New Roman"/>
          <w:sz w:val="24"/>
          <w:szCs w:val="24"/>
        </w:rPr>
        <w:t>Students who enroll in and successfully complete 1 credit in a Career and Technical Education (CTE) course can use that credit to fulfill the elective Science credit.</w:t>
      </w:r>
    </w:p>
    <w:p w:rsidR="005E3BA2" w:rsidRPr="001462FD" w:rsidRDefault="005E3BA2" w:rsidP="005E3BA2">
      <w:pPr>
        <w:pStyle w:val="ListParagraph"/>
        <w:numPr>
          <w:ilvl w:val="1"/>
          <w:numId w:val="13"/>
        </w:numPr>
        <w:rPr>
          <w:rFonts w:ascii="Times New Roman" w:hAnsi="Times New Roman"/>
          <w:sz w:val="24"/>
          <w:szCs w:val="24"/>
        </w:rPr>
      </w:pPr>
      <w:r w:rsidRPr="001462FD">
        <w:rPr>
          <w:rFonts w:ascii="Times New Roman" w:hAnsi="Times New Roman"/>
          <w:sz w:val="24"/>
          <w:szCs w:val="24"/>
        </w:rPr>
        <w:t xml:space="preserve">Students who enroll in and successfully complete Advanced Placement (AP) Biology, Chemistry, or Physics can use those credits to fulfill the elective Science credit.  </w:t>
      </w:r>
    </w:p>
    <w:p w:rsidR="005E3BA2" w:rsidRPr="001462FD" w:rsidRDefault="005E3BA2" w:rsidP="005E3BA2">
      <w:pPr>
        <w:widowControl w:val="0"/>
        <w:numPr>
          <w:ilvl w:val="0"/>
          <w:numId w:val="13"/>
        </w:numPr>
        <w:tabs>
          <w:tab w:val="left" w:pos="720"/>
          <w:tab w:val="left" w:pos="4317"/>
          <w:tab w:val="left" w:pos="6132"/>
          <w:tab w:val="left" w:pos="6313"/>
          <w:tab w:val="left" w:pos="7380"/>
        </w:tabs>
        <w:spacing w:line="230" w:lineRule="atLeast"/>
        <w:ind w:left="720"/>
        <w:rPr>
          <w:bCs/>
          <w:snapToGrid w:val="0"/>
          <w:color w:val="000000"/>
          <w:sz w:val="22"/>
        </w:rPr>
      </w:pPr>
      <w:r w:rsidRPr="001462FD">
        <w:rPr>
          <w:bCs/>
          <w:snapToGrid w:val="0"/>
          <w:color w:val="000000"/>
          <w:sz w:val="22"/>
        </w:rPr>
        <w:t>Chemistry, AP Chemistry, Physics, and AP Physics may be able to count as math-related courses as long as they are taken in the student’s senior year and are not counted as Science credits</w:t>
      </w:r>
    </w:p>
    <w:p w:rsidR="00A87169" w:rsidRPr="00A87169" w:rsidRDefault="00A87169" w:rsidP="00853C8E">
      <w:pPr>
        <w:autoSpaceDE w:val="0"/>
        <w:autoSpaceDN w:val="0"/>
        <w:adjustRightInd w:val="0"/>
        <w:rPr>
          <w:rFonts w:cs="Garamond"/>
          <w:sz w:val="22"/>
          <w:szCs w:val="22"/>
        </w:rPr>
      </w:pPr>
    </w:p>
    <w:p w:rsidR="00712E8E" w:rsidRDefault="00712E8E" w:rsidP="00712E8E">
      <w:pPr>
        <w:autoSpaceDE w:val="0"/>
        <w:autoSpaceDN w:val="0"/>
        <w:adjustRightInd w:val="0"/>
        <w:jc w:val="both"/>
        <w:rPr>
          <w:color w:val="000000"/>
          <w:sz w:val="22"/>
          <w:szCs w:val="22"/>
        </w:rPr>
      </w:pPr>
    </w:p>
    <w:p w:rsidR="0004467C" w:rsidRDefault="0004467C">
      <w:pPr>
        <w:widowControl w:val="0"/>
        <w:tabs>
          <w:tab w:val="left" w:pos="4152"/>
          <w:tab w:val="left" w:pos="4317"/>
          <w:tab w:val="left" w:pos="6132"/>
          <w:tab w:val="left" w:pos="6313"/>
          <w:tab w:val="left" w:pos="7380"/>
        </w:tabs>
        <w:spacing w:line="230" w:lineRule="atLeast"/>
        <w:jc w:val="both"/>
        <w:rPr>
          <w:bCs/>
          <w:snapToGrid w:val="0"/>
          <w:color w:val="000000"/>
          <w:sz w:val="22"/>
        </w:rPr>
      </w:pPr>
      <w:r>
        <w:rPr>
          <w:b/>
          <w:bCs/>
          <w:snapToGrid w:val="0"/>
          <w:color w:val="000000"/>
          <w:sz w:val="22"/>
          <w:u w:val="single"/>
        </w:rPr>
        <w:t>Agri</w:t>
      </w:r>
      <w:r w:rsidR="00962631">
        <w:rPr>
          <w:b/>
          <w:bCs/>
          <w:snapToGrid w:val="0"/>
          <w:color w:val="000000"/>
          <w:sz w:val="22"/>
          <w:u w:val="single"/>
        </w:rPr>
        <w:t>-Science Leadership</w:t>
      </w:r>
      <w:r>
        <w:rPr>
          <w:bCs/>
          <w:snapToGrid w:val="0"/>
          <w:color w:val="000000"/>
          <w:sz w:val="22"/>
        </w:rPr>
        <w:tab/>
      </w:r>
      <w:r w:rsidR="00631F94">
        <w:rPr>
          <w:bCs/>
          <w:snapToGrid w:val="0"/>
          <w:color w:val="000000"/>
          <w:sz w:val="22"/>
        </w:rPr>
        <w:tab/>
        <w:t>1 trimester</w:t>
      </w:r>
      <w:r w:rsidR="00962631">
        <w:rPr>
          <w:bCs/>
          <w:snapToGrid w:val="0"/>
          <w:color w:val="000000"/>
          <w:sz w:val="22"/>
        </w:rPr>
        <w:tab/>
      </w:r>
      <w:r w:rsidR="00962631">
        <w:rPr>
          <w:bCs/>
          <w:snapToGrid w:val="0"/>
          <w:color w:val="000000"/>
          <w:sz w:val="22"/>
        </w:rPr>
        <w:tab/>
      </w:r>
      <w:r w:rsidR="00962631">
        <w:rPr>
          <w:bCs/>
          <w:snapToGrid w:val="0"/>
          <w:color w:val="000000"/>
          <w:sz w:val="22"/>
        </w:rPr>
        <w:tab/>
        <w:t>Grade Level:  9</w:t>
      </w:r>
      <w:r>
        <w:rPr>
          <w:bCs/>
          <w:snapToGrid w:val="0"/>
          <w:color w:val="000000"/>
          <w:sz w:val="22"/>
        </w:rPr>
        <w:t xml:space="preserve"> – 12</w:t>
      </w:r>
    </w:p>
    <w:p w:rsidR="0004467C" w:rsidRDefault="0004467C">
      <w:pPr>
        <w:widowControl w:val="0"/>
        <w:tabs>
          <w:tab w:val="left" w:pos="4152"/>
          <w:tab w:val="left" w:pos="4317"/>
          <w:tab w:val="left" w:pos="6132"/>
          <w:tab w:val="left" w:pos="6313"/>
          <w:tab w:val="left" w:pos="7380"/>
        </w:tabs>
        <w:spacing w:line="230" w:lineRule="atLeast"/>
        <w:jc w:val="both"/>
        <w:rPr>
          <w:bCs/>
          <w:snapToGrid w:val="0"/>
          <w:color w:val="000000"/>
          <w:sz w:val="22"/>
        </w:rPr>
      </w:pPr>
      <w:r>
        <w:rPr>
          <w:bCs/>
          <w:snapToGrid w:val="0"/>
          <w:color w:val="000000"/>
          <w:sz w:val="22"/>
        </w:rPr>
        <w:t>Course # 2601</w:t>
      </w:r>
      <w:r>
        <w:rPr>
          <w:bCs/>
          <w:snapToGrid w:val="0"/>
          <w:color w:val="000000"/>
          <w:sz w:val="22"/>
        </w:rPr>
        <w:tab/>
      </w:r>
      <w:r>
        <w:rPr>
          <w:bCs/>
          <w:snapToGrid w:val="0"/>
          <w:color w:val="000000"/>
          <w:sz w:val="22"/>
        </w:rPr>
        <w:tab/>
      </w:r>
      <w:r>
        <w:rPr>
          <w:bCs/>
          <w:snapToGrid w:val="0"/>
          <w:color w:val="000000"/>
          <w:sz w:val="22"/>
        </w:rPr>
        <w:tab/>
      </w:r>
      <w:r>
        <w:rPr>
          <w:bCs/>
          <w:snapToGrid w:val="0"/>
          <w:color w:val="000000"/>
          <w:sz w:val="22"/>
        </w:rPr>
        <w:tab/>
      </w:r>
      <w:r>
        <w:rPr>
          <w:bCs/>
          <w:snapToGrid w:val="0"/>
          <w:color w:val="000000"/>
          <w:sz w:val="22"/>
        </w:rPr>
        <w:tab/>
        <w:t>Pre</w:t>
      </w:r>
      <w:r w:rsidR="005C5D9D">
        <w:rPr>
          <w:bCs/>
          <w:snapToGrid w:val="0"/>
          <w:color w:val="000000"/>
          <w:sz w:val="22"/>
        </w:rPr>
        <w:t>re</w:t>
      </w:r>
      <w:r>
        <w:rPr>
          <w:bCs/>
          <w:snapToGrid w:val="0"/>
          <w:color w:val="000000"/>
          <w:sz w:val="22"/>
        </w:rPr>
        <w:t>quisite:  None</w:t>
      </w:r>
    </w:p>
    <w:p w:rsidR="0004467C" w:rsidRDefault="00631F94">
      <w:pPr>
        <w:widowControl w:val="0"/>
        <w:tabs>
          <w:tab w:val="left" w:pos="4152"/>
          <w:tab w:val="left" w:pos="4317"/>
          <w:tab w:val="left" w:pos="6132"/>
          <w:tab w:val="left" w:pos="6313"/>
          <w:tab w:val="left" w:pos="7380"/>
        </w:tabs>
        <w:spacing w:line="230" w:lineRule="atLeast"/>
        <w:jc w:val="both"/>
        <w:rPr>
          <w:bCs/>
          <w:snapToGrid w:val="0"/>
          <w:color w:val="000000"/>
          <w:sz w:val="22"/>
        </w:rPr>
      </w:pPr>
      <w:r>
        <w:rPr>
          <w:bCs/>
          <w:snapToGrid w:val="0"/>
          <w:color w:val="000000"/>
          <w:sz w:val="22"/>
        </w:rPr>
        <w:t xml:space="preserve">             </w:t>
      </w:r>
    </w:p>
    <w:p w:rsidR="0004467C" w:rsidRDefault="0004467C">
      <w:pPr>
        <w:widowControl w:val="0"/>
        <w:tabs>
          <w:tab w:val="left" w:pos="4152"/>
          <w:tab w:val="left" w:pos="4317"/>
          <w:tab w:val="left" w:pos="6132"/>
          <w:tab w:val="left" w:pos="6313"/>
          <w:tab w:val="left" w:pos="7380"/>
        </w:tabs>
        <w:spacing w:line="230" w:lineRule="atLeast"/>
        <w:jc w:val="both"/>
        <w:rPr>
          <w:bCs/>
          <w:snapToGrid w:val="0"/>
          <w:color w:val="000000"/>
          <w:sz w:val="22"/>
        </w:rPr>
      </w:pPr>
    </w:p>
    <w:p w:rsidR="0004467C" w:rsidRPr="0004467C" w:rsidRDefault="00962631">
      <w:pPr>
        <w:widowControl w:val="0"/>
        <w:tabs>
          <w:tab w:val="left" w:pos="4152"/>
          <w:tab w:val="left" w:pos="4317"/>
          <w:tab w:val="left" w:pos="6132"/>
          <w:tab w:val="left" w:pos="6313"/>
          <w:tab w:val="left" w:pos="7380"/>
        </w:tabs>
        <w:spacing w:line="230" w:lineRule="atLeast"/>
        <w:jc w:val="both"/>
        <w:rPr>
          <w:bCs/>
          <w:snapToGrid w:val="0"/>
          <w:color w:val="000000"/>
          <w:sz w:val="22"/>
        </w:rPr>
      </w:pPr>
      <w:r>
        <w:rPr>
          <w:bCs/>
          <w:snapToGrid w:val="0"/>
          <w:color w:val="000000"/>
          <w:sz w:val="22"/>
        </w:rPr>
        <w:t>This course is intended for those students directly involved in the FFA as an officer, as a committee chairp</w:t>
      </w:r>
      <w:r w:rsidR="00853C8E">
        <w:rPr>
          <w:bCs/>
          <w:snapToGrid w:val="0"/>
          <w:color w:val="000000"/>
          <w:sz w:val="22"/>
        </w:rPr>
        <w:t xml:space="preserve">erson, or for students who plan to </w:t>
      </w:r>
      <w:r>
        <w:rPr>
          <w:bCs/>
          <w:snapToGrid w:val="0"/>
          <w:color w:val="000000"/>
          <w:sz w:val="22"/>
        </w:rPr>
        <w:t xml:space="preserve">participate in a leadership or </w:t>
      </w:r>
      <w:proofErr w:type="gramStart"/>
      <w:r>
        <w:rPr>
          <w:bCs/>
          <w:snapToGrid w:val="0"/>
          <w:color w:val="000000"/>
          <w:sz w:val="22"/>
        </w:rPr>
        <w:t>ag</w:t>
      </w:r>
      <w:proofErr w:type="gramEnd"/>
      <w:r>
        <w:rPr>
          <w:bCs/>
          <w:snapToGrid w:val="0"/>
          <w:color w:val="000000"/>
          <w:sz w:val="22"/>
        </w:rPr>
        <w:t xml:space="preserve"> skills</w:t>
      </w:r>
      <w:r w:rsidR="00853C8E">
        <w:rPr>
          <w:bCs/>
          <w:snapToGrid w:val="0"/>
          <w:color w:val="000000"/>
          <w:sz w:val="22"/>
        </w:rPr>
        <w:t xml:space="preserve"> contest.  Basic information regarding </w:t>
      </w:r>
      <w:r>
        <w:rPr>
          <w:bCs/>
          <w:snapToGrid w:val="0"/>
          <w:color w:val="000000"/>
          <w:sz w:val="22"/>
        </w:rPr>
        <w:t>parliamentary procedure, organizational management, and prepared public speaking will be taught.</w:t>
      </w:r>
    </w:p>
    <w:p w:rsidR="008D0E91" w:rsidRPr="00914EFE" w:rsidRDefault="00DF253A" w:rsidP="001622F7">
      <w:pPr>
        <w:autoSpaceDE w:val="0"/>
        <w:autoSpaceDN w:val="0"/>
        <w:adjustRightInd w:val="0"/>
        <w:jc w:val="both"/>
        <w:rPr>
          <w:color w:val="000000"/>
          <w:sz w:val="22"/>
          <w:szCs w:val="22"/>
        </w:rPr>
      </w:pP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r>
        <w:rPr>
          <w:b/>
          <w:bCs/>
          <w:snapToGrid w:val="0"/>
          <w:color w:val="000000"/>
          <w:sz w:val="22"/>
          <w:u w:val="single"/>
        </w:rPr>
        <w:t>Biology</w:t>
      </w:r>
      <w:r w:rsidR="001244E3">
        <w:rPr>
          <w:b/>
          <w:bCs/>
          <w:snapToGrid w:val="0"/>
          <w:color w:val="000000"/>
          <w:sz w:val="22"/>
          <w:u w:val="single"/>
        </w:rPr>
        <w:t xml:space="preserve"> A</w:t>
      </w:r>
      <w:r>
        <w:rPr>
          <w:snapToGrid w:val="0"/>
          <w:color w:val="000000"/>
          <w:sz w:val="22"/>
        </w:rPr>
        <w:tab/>
      </w:r>
      <w:r>
        <w:rPr>
          <w:snapToGrid w:val="0"/>
          <w:color w:val="000000"/>
          <w:sz w:val="22"/>
        </w:rPr>
        <w:tab/>
        <w:t>2 t</w:t>
      </w:r>
      <w:r w:rsidR="001244E3">
        <w:rPr>
          <w:snapToGrid w:val="0"/>
          <w:color w:val="000000"/>
          <w:sz w:val="22"/>
        </w:rPr>
        <w:t>rimesters</w:t>
      </w:r>
      <w:r w:rsidR="001244E3">
        <w:rPr>
          <w:snapToGrid w:val="0"/>
          <w:color w:val="000000"/>
          <w:sz w:val="22"/>
        </w:rPr>
        <w:tab/>
      </w:r>
      <w:r w:rsidR="001244E3">
        <w:rPr>
          <w:snapToGrid w:val="0"/>
          <w:color w:val="000000"/>
          <w:sz w:val="22"/>
        </w:rPr>
        <w:tab/>
      </w:r>
      <w:r w:rsidR="001244E3">
        <w:rPr>
          <w:snapToGrid w:val="0"/>
          <w:color w:val="000000"/>
          <w:sz w:val="22"/>
        </w:rPr>
        <w:tab/>
        <w:t>Grade Level:  9 - 11</w:t>
      </w: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Course # 2205</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w:t>
      </w:r>
      <w:r>
        <w:rPr>
          <w:snapToGrid w:val="0"/>
          <w:color w:val="000000"/>
          <w:sz w:val="22"/>
        </w:rPr>
        <w:tab/>
        <w:t>None</w:t>
      </w:r>
    </w:p>
    <w:p w:rsidR="001E217A" w:rsidRDefault="001E217A">
      <w:pPr>
        <w:widowControl w:val="0"/>
        <w:tabs>
          <w:tab w:val="left" w:pos="4152"/>
          <w:tab w:val="left" w:pos="4317"/>
          <w:tab w:val="left" w:pos="6132"/>
          <w:tab w:val="left" w:pos="6313"/>
          <w:tab w:val="left" w:pos="7380"/>
        </w:tabs>
        <w:spacing w:line="230" w:lineRule="atLeast"/>
        <w:jc w:val="both"/>
        <w:rPr>
          <w:snapToGrid w:val="0"/>
          <w:color w:val="000000"/>
          <w:sz w:val="22"/>
        </w:rPr>
      </w:pPr>
    </w:p>
    <w:p w:rsidR="001244E3" w:rsidRDefault="001244E3" w:rsidP="001244E3">
      <w:pPr>
        <w:shd w:val="clear" w:color="auto" w:fill="FFFFFF"/>
        <w:rPr>
          <w:color w:val="000000"/>
          <w:sz w:val="22"/>
          <w:szCs w:val="22"/>
        </w:rPr>
      </w:pPr>
      <w:r w:rsidRPr="001244E3">
        <w:rPr>
          <w:color w:val="000000"/>
          <w:sz w:val="22"/>
          <w:szCs w:val="22"/>
        </w:rPr>
        <w:t xml:space="preserve">Biology A is designed to give students an overall view of Environmental Biology.  The major areas of study are aligned with the Next Generation Science Standards.  Units of study will include 1) Matter and energy in ecosystems, with specific areas of study on photosynthesis, cellular respiration, matter and energy cycles 2) Interdependent relationships in Ecosystems, with an emphasis on biodiversity and carrying capacity 3) Human Activity and Biodiversity, with an emphasis on reducing human impacts 4) Natural Selection looking at variation of traits, adaptations of populations, speciation and extinction.  </w:t>
      </w:r>
    </w:p>
    <w:p w:rsidR="001244E3" w:rsidRDefault="001244E3" w:rsidP="001244E3">
      <w:pPr>
        <w:shd w:val="clear" w:color="auto" w:fill="FFFFFF"/>
        <w:rPr>
          <w:color w:val="000000"/>
          <w:sz w:val="22"/>
          <w:szCs w:val="22"/>
        </w:rPr>
      </w:pPr>
    </w:p>
    <w:p w:rsidR="001244E3" w:rsidRDefault="001244E3" w:rsidP="001244E3">
      <w:pPr>
        <w:widowControl w:val="0"/>
        <w:tabs>
          <w:tab w:val="left" w:pos="4152"/>
          <w:tab w:val="left" w:pos="4317"/>
          <w:tab w:val="left" w:pos="6132"/>
          <w:tab w:val="left" w:pos="6313"/>
          <w:tab w:val="left" w:pos="7380"/>
        </w:tabs>
        <w:spacing w:line="230" w:lineRule="atLeast"/>
        <w:jc w:val="both"/>
        <w:rPr>
          <w:snapToGrid w:val="0"/>
          <w:color w:val="000000"/>
          <w:sz w:val="22"/>
        </w:rPr>
      </w:pPr>
      <w:r>
        <w:rPr>
          <w:b/>
          <w:bCs/>
          <w:snapToGrid w:val="0"/>
          <w:color w:val="000000"/>
          <w:sz w:val="22"/>
          <w:u w:val="single"/>
        </w:rPr>
        <w:t>Biology B</w:t>
      </w:r>
      <w:r>
        <w:rPr>
          <w:snapToGrid w:val="0"/>
          <w:color w:val="000000"/>
          <w:sz w:val="22"/>
        </w:rPr>
        <w:tab/>
      </w:r>
      <w:r>
        <w:rPr>
          <w:snapToGrid w:val="0"/>
          <w:color w:val="000000"/>
          <w:sz w:val="22"/>
        </w:rPr>
        <w:tab/>
        <w:t>2 trimesters</w:t>
      </w:r>
      <w:r>
        <w:rPr>
          <w:snapToGrid w:val="0"/>
          <w:color w:val="000000"/>
          <w:sz w:val="22"/>
        </w:rPr>
        <w:tab/>
      </w:r>
      <w:r>
        <w:rPr>
          <w:snapToGrid w:val="0"/>
          <w:color w:val="000000"/>
          <w:sz w:val="22"/>
        </w:rPr>
        <w:tab/>
      </w:r>
      <w:r>
        <w:rPr>
          <w:snapToGrid w:val="0"/>
          <w:color w:val="000000"/>
          <w:sz w:val="22"/>
        </w:rPr>
        <w:tab/>
        <w:t>Grade Level:  9 - 11</w:t>
      </w:r>
    </w:p>
    <w:p w:rsidR="001244E3" w:rsidRDefault="001244E3" w:rsidP="001244E3">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Course # 2206</w:t>
      </w:r>
      <w:r w:rsidR="00DA1A33">
        <w:rPr>
          <w:snapToGrid w:val="0"/>
          <w:color w:val="000000"/>
          <w:sz w:val="22"/>
        </w:rPr>
        <w:tab/>
      </w:r>
      <w:r w:rsidR="00DA1A33">
        <w:rPr>
          <w:snapToGrid w:val="0"/>
          <w:color w:val="000000"/>
          <w:sz w:val="22"/>
        </w:rPr>
        <w:tab/>
      </w:r>
      <w:r w:rsidR="00DA1A33">
        <w:rPr>
          <w:snapToGrid w:val="0"/>
          <w:color w:val="000000"/>
          <w:sz w:val="22"/>
        </w:rPr>
        <w:tab/>
      </w:r>
      <w:r w:rsidR="00DA1A33">
        <w:rPr>
          <w:snapToGrid w:val="0"/>
          <w:color w:val="000000"/>
          <w:sz w:val="22"/>
        </w:rPr>
        <w:tab/>
      </w:r>
      <w:r w:rsidR="00DA1A33">
        <w:rPr>
          <w:snapToGrid w:val="0"/>
          <w:color w:val="000000"/>
          <w:sz w:val="22"/>
        </w:rPr>
        <w:tab/>
        <w:t>Prerequisite:</w:t>
      </w:r>
      <w:r w:rsidR="00DA1A33">
        <w:rPr>
          <w:snapToGrid w:val="0"/>
          <w:color w:val="000000"/>
          <w:sz w:val="22"/>
        </w:rPr>
        <w:tab/>
        <w:t>Biology A</w:t>
      </w:r>
    </w:p>
    <w:p w:rsidR="001244E3" w:rsidRDefault="001244E3" w:rsidP="001244E3">
      <w:pPr>
        <w:widowControl w:val="0"/>
        <w:tabs>
          <w:tab w:val="left" w:pos="4152"/>
          <w:tab w:val="left" w:pos="4317"/>
          <w:tab w:val="left" w:pos="6132"/>
          <w:tab w:val="left" w:pos="6313"/>
          <w:tab w:val="left" w:pos="7380"/>
        </w:tabs>
        <w:spacing w:line="230" w:lineRule="atLeast"/>
        <w:jc w:val="both"/>
        <w:rPr>
          <w:snapToGrid w:val="0"/>
          <w:color w:val="000000"/>
          <w:sz w:val="22"/>
        </w:rPr>
      </w:pPr>
    </w:p>
    <w:p w:rsidR="001244E3" w:rsidRPr="001244E3" w:rsidRDefault="001244E3" w:rsidP="001244E3">
      <w:pPr>
        <w:shd w:val="clear" w:color="auto" w:fill="FFFFFF"/>
        <w:rPr>
          <w:color w:val="000000"/>
          <w:sz w:val="22"/>
          <w:szCs w:val="22"/>
        </w:rPr>
      </w:pPr>
      <w:r w:rsidRPr="001244E3">
        <w:rPr>
          <w:color w:val="000000"/>
          <w:sz w:val="22"/>
          <w:szCs w:val="22"/>
        </w:rPr>
        <w:t>Biology B is designed to give students an overall view of Heredity: Inheritance and Variation of Traits.  The major areas of study are aligned with the Next Generation Science Standards.  Units of study will include 1)  DNA Structure and Function investigating protein synthesis, variation in organisms and mutations  2)  Mitosis, Meiosis and Cell Differentiation where students will explore the process and purpose of cell division as well as the process where cells develop into specific somatic cells  3)  Mendelian and Modern Genetics exploring the inheritance of traits and sources of genetic variation and 4) Evolution with an emphasis on evidence of common ancestry and diversity as well as factors that cause evolution.   </w:t>
      </w:r>
    </w:p>
    <w:p w:rsidR="001244E3" w:rsidRPr="001244E3" w:rsidRDefault="001244E3" w:rsidP="001244E3">
      <w:pPr>
        <w:rPr>
          <w:color w:val="000000"/>
          <w:sz w:val="22"/>
          <w:szCs w:val="22"/>
          <w:shd w:val="clear" w:color="auto" w:fill="FFFFFF"/>
        </w:rPr>
      </w:pPr>
    </w:p>
    <w:p w:rsidR="001244E3" w:rsidRPr="00684B22" w:rsidRDefault="00684B22" w:rsidP="00684B22">
      <w:pPr>
        <w:shd w:val="clear" w:color="auto" w:fill="FFFFFF"/>
        <w:jc w:val="center"/>
        <w:rPr>
          <w:b/>
          <w:color w:val="000000"/>
          <w:sz w:val="22"/>
          <w:szCs w:val="22"/>
        </w:rPr>
      </w:pPr>
      <w:r>
        <w:rPr>
          <w:b/>
          <w:color w:val="000000"/>
          <w:sz w:val="22"/>
          <w:szCs w:val="22"/>
        </w:rPr>
        <w:t>13</w:t>
      </w:r>
    </w:p>
    <w:p w:rsidR="001244E3" w:rsidRPr="001244E3" w:rsidRDefault="001244E3" w:rsidP="001244E3">
      <w:pPr>
        <w:shd w:val="clear" w:color="auto" w:fill="FFFFFF"/>
        <w:rPr>
          <w:color w:val="000000"/>
          <w:sz w:val="22"/>
          <w:szCs w:val="22"/>
        </w:rPr>
      </w:pPr>
    </w:p>
    <w:p w:rsidR="00821046" w:rsidRPr="00821046" w:rsidRDefault="00821046" w:rsidP="00821046">
      <w:pPr>
        <w:rPr>
          <w:sz w:val="22"/>
          <w:szCs w:val="22"/>
        </w:rPr>
      </w:pPr>
    </w:p>
    <w:p w:rsidR="00821046" w:rsidRDefault="00821046">
      <w:pPr>
        <w:widowControl w:val="0"/>
        <w:tabs>
          <w:tab w:val="left" w:pos="4152"/>
          <w:tab w:val="left" w:pos="4317"/>
          <w:tab w:val="left" w:pos="6132"/>
          <w:tab w:val="left" w:pos="6313"/>
          <w:tab w:val="left" w:pos="7380"/>
        </w:tabs>
        <w:spacing w:line="230" w:lineRule="atLeast"/>
        <w:jc w:val="both"/>
        <w:rPr>
          <w:snapToGrid w:val="0"/>
          <w:color w:val="000000"/>
          <w:sz w:val="22"/>
        </w:rPr>
      </w:pPr>
    </w:p>
    <w:p w:rsidR="001E217A" w:rsidRDefault="001E217A" w:rsidP="001E217A">
      <w:pPr>
        <w:widowControl w:val="0"/>
        <w:tabs>
          <w:tab w:val="left" w:pos="4152"/>
          <w:tab w:val="left" w:pos="4317"/>
          <w:tab w:val="left" w:pos="6132"/>
          <w:tab w:val="left" w:pos="6313"/>
          <w:tab w:val="left" w:pos="7380"/>
        </w:tabs>
        <w:spacing w:line="230" w:lineRule="atLeast"/>
        <w:jc w:val="both"/>
        <w:rPr>
          <w:snapToGrid w:val="0"/>
          <w:color w:val="000000"/>
          <w:sz w:val="22"/>
        </w:rPr>
      </w:pPr>
      <w:r>
        <w:rPr>
          <w:b/>
          <w:bCs/>
          <w:snapToGrid w:val="0"/>
          <w:color w:val="000000"/>
          <w:sz w:val="22"/>
          <w:u w:val="single"/>
        </w:rPr>
        <w:t>Botany &amp; Greenhouse Management</w:t>
      </w:r>
      <w:r>
        <w:rPr>
          <w:snapToGrid w:val="0"/>
          <w:color w:val="000000"/>
          <w:sz w:val="22"/>
        </w:rPr>
        <w:tab/>
        <w:t xml:space="preserve"> </w:t>
      </w:r>
      <w:r>
        <w:rPr>
          <w:snapToGrid w:val="0"/>
          <w:color w:val="000000"/>
          <w:sz w:val="22"/>
        </w:rPr>
        <w:tab/>
        <w:t>3 trimesters</w:t>
      </w:r>
      <w:r>
        <w:rPr>
          <w:snapToGrid w:val="0"/>
          <w:color w:val="000000"/>
          <w:sz w:val="22"/>
        </w:rPr>
        <w:tab/>
        <w:t xml:space="preserve"> </w:t>
      </w:r>
      <w:r>
        <w:rPr>
          <w:snapToGrid w:val="0"/>
          <w:color w:val="000000"/>
          <w:sz w:val="22"/>
        </w:rPr>
        <w:tab/>
      </w:r>
      <w:r>
        <w:rPr>
          <w:snapToGrid w:val="0"/>
          <w:color w:val="000000"/>
          <w:sz w:val="22"/>
        </w:rPr>
        <w:tab/>
        <w:t>Grade Level:  9 - 12</w:t>
      </w:r>
    </w:p>
    <w:p w:rsidR="001E217A" w:rsidRDefault="001E217A" w:rsidP="001E217A">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Course # 2606</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  None</w:t>
      </w:r>
    </w:p>
    <w:p w:rsidR="001E217A" w:rsidRDefault="001E217A" w:rsidP="001E217A">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 xml:space="preserve">             # 2607</w:t>
      </w:r>
    </w:p>
    <w:p w:rsidR="001E217A" w:rsidRDefault="001E217A" w:rsidP="001E217A">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 xml:space="preserve">             # 2608</w:t>
      </w:r>
    </w:p>
    <w:p w:rsidR="001E217A" w:rsidRDefault="001E217A" w:rsidP="001E217A">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 xml:space="preserve">            </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 xml:space="preserve">                                                                                                                   </w:t>
      </w:r>
    </w:p>
    <w:p w:rsidR="00CC53E0" w:rsidRDefault="00F25D9C" w:rsidP="00F25D9C">
      <w:pPr>
        <w:rPr>
          <w:sz w:val="22"/>
          <w:szCs w:val="22"/>
        </w:rPr>
      </w:pPr>
      <w:r w:rsidRPr="00F25D9C">
        <w:rPr>
          <w:sz w:val="22"/>
          <w:szCs w:val="22"/>
        </w:rPr>
        <w:t>This course provides students awesome hands on experiential learning opportu</w:t>
      </w:r>
      <w:r w:rsidR="00C77209">
        <w:rPr>
          <w:sz w:val="22"/>
          <w:szCs w:val="22"/>
        </w:rPr>
        <w:t xml:space="preserve">nities. </w:t>
      </w:r>
      <w:r w:rsidRPr="00F25D9C">
        <w:rPr>
          <w:sz w:val="22"/>
          <w:szCs w:val="22"/>
        </w:rPr>
        <w:t>Students will learn plant anatomy, physiology, soils and plant nutrition, tree and wildflower identification, maple syrup production, forestry and greenhouse management.  Hands on experience in our greenhouse, woodlot and maple syrup production operation will take learning out of the classroom into real life scenarios.  This course is appropriate for advanced students and students of all ability levels.  Students in this class will have opportunities to improve leadership, personal growth and practical skills through participation in the Mason FFA Chapter.</w:t>
      </w:r>
    </w:p>
    <w:p w:rsidR="004B2FD7" w:rsidRDefault="004B2FD7" w:rsidP="00F25D9C">
      <w:pPr>
        <w:rPr>
          <w:sz w:val="22"/>
          <w:szCs w:val="22"/>
        </w:rPr>
      </w:pPr>
    </w:p>
    <w:p w:rsidR="004B2FD7" w:rsidRPr="003C3DFA" w:rsidRDefault="004B2FD7" w:rsidP="004B2FD7">
      <w:pPr>
        <w:pStyle w:val="NoSpacing"/>
        <w:rPr>
          <w:rFonts w:ascii="Times New Roman" w:hAnsi="Times New Roman" w:cs="Times New Roman"/>
        </w:rPr>
      </w:pPr>
      <w:r w:rsidRPr="003C3DFA">
        <w:rPr>
          <w:rFonts w:ascii="Times New Roman" w:hAnsi="Times New Roman" w:cs="Times New Roman"/>
          <w:b/>
          <w:u w:val="single"/>
        </w:rPr>
        <w:t>Chemistry A</w:t>
      </w:r>
      <w:r w:rsidRPr="003C3DFA">
        <w:rPr>
          <w:rFonts w:ascii="Times New Roman" w:hAnsi="Times New Roman" w:cs="Times New Roman"/>
        </w:rPr>
        <w:t xml:space="preserve">  </w:t>
      </w:r>
      <w:r w:rsidRPr="003C3DFA">
        <w:rPr>
          <w:rFonts w:ascii="Times New Roman" w:hAnsi="Times New Roman" w:cs="Times New Roman"/>
        </w:rPr>
        <w:tab/>
      </w:r>
      <w:r w:rsidRPr="003C3DFA">
        <w:rPr>
          <w:rFonts w:ascii="Times New Roman" w:hAnsi="Times New Roman" w:cs="Times New Roman"/>
        </w:rPr>
        <w:tab/>
      </w:r>
      <w:r w:rsidRPr="003C3DFA">
        <w:rPr>
          <w:rFonts w:ascii="Times New Roman" w:hAnsi="Times New Roman" w:cs="Times New Roman"/>
        </w:rPr>
        <w:tab/>
      </w:r>
      <w:r w:rsidRPr="003C3DFA">
        <w:rPr>
          <w:rFonts w:ascii="Times New Roman" w:hAnsi="Times New Roman" w:cs="Times New Roman"/>
        </w:rPr>
        <w:tab/>
      </w:r>
      <w:r w:rsidRPr="003C3DFA">
        <w:rPr>
          <w:rFonts w:ascii="Times New Roman" w:hAnsi="Times New Roman" w:cs="Times New Roman"/>
        </w:rPr>
        <w:tab/>
        <w:t xml:space="preserve">1 trimester </w:t>
      </w:r>
      <w:r w:rsidRPr="003C3DFA">
        <w:rPr>
          <w:rFonts w:ascii="Times New Roman" w:hAnsi="Times New Roman" w:cs="Times New Roman"/>
        </w:rPr>
        <w:tab/>
      </w:r>
      <w:r w:rsidRPr="003C3DFA">
        <w:rPr>
          <w:rFonts w:ascii="Times New Roman" w:hAnsi="Times New Roman" w:cs="Times New Roman"/>
        </w:rPr>
        <w:tab/>
      </w:r>
      <w:r w:rsidRPr="003C3DFA">
        <w:rPr>
          <w:rFonts w:ascii="Times New Roman" w:hAnsi="Times New Roman" w:cs="Times New Roman"/>
        </w:rPr>
        <w:tab/>
        <w:t>Grade Level: 9 – 11</w:t>
      </w:r>
    </w:p>
    <w:p w:rsidR="004B2FD7" w:rsidRPr="003C3DFA" w:rsidRDefault="004B2FD7" w:rsidP="004B2FD7">
      <w:pPr>
        <w:pStyle w:val="NoSpacing"/>
        <w:rPr>
          <w:rFonts w:ascii="Times New Roman" w:hAnsi="Times New Roman" w:cs="Times New Roman"/>
        </w:rPr>
      </w:pPr>
      <w:r w:rsidRPr="003C3DFA">
        <w:rPr>
          <w:rFonts w:ascii="Times New Roman" w:hAnsi="Times New Roman" w:cs="Times New Roman"/>
        </w:rPr>
        <w:t>Course # 2301</w:t>
      </w:r>
    </w:p>
    <w:p w:rsidR="004B2FD7" w:rsidRPr="003C3DFA" w:rsidRDefault="004B2FD7" w:rsidP="004B2FD7">
      <w:pPr>
        <w:pStyle w:val="NoSpacing"/>
        <w:rPr>
          <w:rFonts w:ascii="Times New Roman" w:hAnsi="Times New Roman" w:cs="Times New Roman"/>
        </w:rPr>
      </w:pPr>
      <w:r w:rsidRPr="003C3DFA">
        <w:rPr>
          <w:rFonts w:ascii="Times New Roman" w:hAnsi="Times New Roman" w:cs="Times New Roman"/>
        </w:rPr>
        <w:t>This course will explore the basic foundations of the chemical world.  This course will focus on experiencing and explaining phenomena, participating in class discussions, laboratory investigations, and problem solving activities. A scientific calculator is needed for this course.</w:t>
      </w:r>
    </w:p>
    <w:p w:rsidR="004B2FD7" w:rsidRPr="003C3DFA" w:rsidRDefault="004B2FD7" w:rsidP="004B2FD7">
      <w:pPr>
        <w:pStyle w:val="NoSpacing"/>
        <w:rPr>
          <w:rFonts w:ascii="Times New Roman" w:hAnsi="Times New Roman" w:cs="Times New Roman"/>
        </w:rPr>
      </w:pPr>
    </w:p>
    <w:p w:rsidR="004B2FD7" w:rsidRPr="003C3DFA" w:rsidRDefault="004B2FD7" w:rsidP="004B2FD7">
      <w:pPr>
        <w:pStyle w:val="NoSpacing"/>
        <w:rPr>
          <w:rFonts w:ascii="Times New Roman" w:hAnsi="Times New Roman" w:cs="Times New Roman"/>
        </w:rPr>
      </w:pPr>
      <w:r w:rsidRPr="003C3DFA">
        <w:rPr>
          <w:rFonts w:ascii="Times New Roman" w:hAnsi="Times New Roman" w:cs="Times New Roman"/>
          <w:b/>
          <w:u w:val="single"/>
        </w:rPr>
        <w:t>Chemistry B</w:t>
      </w:r>
      <w:r w:rsidRPr="003C3DFA">
        <w:rPr>
          <w:rFonts w:ascii="Times New Roman" w:hAnsi="Times New Roman" w:cs="Times New Roman"/>
        </w:rPr>
        <w:t xml:space="preserve">  </w:t>
      </w:r>
      <w:r w:rsidRPr="003C3DFA">
        <w:rPr>
          <w:rFonts w:ascii="Times New Roman" w:hAnsi="Times New Roman" w:cs="Times New Roman"/>
        </w:rPr>
        <w:tab/>
      </w:r>
      <w:r w:rsidRPr="003C3DFA">
        <w:rPr>
          <w:rFonts w:ascii="Times New Roman" w:hAnsi="Times New Roman" w:cs="Times New Roman"/>
        </w:rPr>
        <w:tab/>
      </w:r>
      <w:r w:rsidRPr="003C3DFA">
        <w:rPr>
          <w:rFonts w:ascii="Times New Roman" w:hAnsi="Times New Roman" w:cs="Times New Roman"/>
        </w:rPr>
        <w:tab/>
      </w:r>
      <w:r w:rsidRPr="003C3DFA">
        <w:rPr>
          <w:rFonts w:ascii="Times New Roman" w:hAnsi="Times New Roman" w:cs="Times New Roman"/>
        </w:rPr>
        <w:tab/>
      </w:r>
      <w:r w:rsidRPr="003C3DFA">
        <w:rPr>
          <w:rFonts w:ascii="Times New Roman" w:hAnsi="Times New Roman" w:cs="Times New Roman"/>
        </w:rPr>
        <w:tab/>
        <w:t xml:space="preserve">1 trimester </w:t>
      </w:r>
      <w:r w:rsidRPr="003C3DFA">
        <w:rPr>
          <w:rFonts w:ascii="Times New Roman" w:hAnsi="Times New Roman" w:cs="Times New Roman"/>
        </w:rPr>
        <w:tab/>
      </w:r>
      <w:r w:rsidRPr="003C3DFA">
        <w:rPr>
          <w:rFonts w:ascii="Times New Roman" w:hAnsi="Times New Roman" w:cs="Times New Roman"/>
        </w:rPr>
        <w:tab/>
      </w:r>
      <w:r w:rsidRPr="003C3DFA">
        <w:rPr>
          <w:rFonts w:ascii="Times New Roman" w:hAnsi="Times New Roman" w:cs="Times New Roman"/>
        </w:rPr>
        <w:tab/>
        <w:t>Grade Level: 9 – 11</w:t>
      </w:r>
    </w:p>
    <w:p w:rsidR="004B2FD7" w:rsidRPr="003C3DFA" w:rsidRDefault="004B2FD7" w:rsidP="004B2FD7">
      <w:pPr>
        <w:pStyle w:val="NoSpacing"/>
        <w:rPr>
          <w:rFonts w:ascii="Times New Roman" w:hAnsi="Times New Roman" w:cs="Times New Roman"/>
        </w:rPr>
      </w:pPr>
      <w:r w:rsidRPr="003C3DFA">
        <w:rPr>
          <w:rFonts w:ascii="Times New Roman" w:hAnsi="Times New Roman" w:cs="Times New Roman"/>
        </w:rPr>
        <w:t>Course # 2302</w:t>
      </w:r>
      <w:r w:rsidRPr="003C3DFA">
        <w:rPr>
          <w:rFonts w:ascii="Times New Roman" w:hAnsi="Times New Roman" w:cs="Times New Roman"/>
        </w:rPr>
        <w:tab/>
      </w:r>
      <w:r w:rsidRPr="003C3DFA">
        <w:rPr>
          <w:rFonts w:ascii="Times New Roman" w:hAnsi="Times New Roman" w:cs="Times New Roman"/>
        </w:rPr>
        <w:tab/>
      </w:r>
      <w:r w:rsidRPr="003C3DFA">
        <w:rPr>
          <w:rFonts w:ascii="Times New Roman" w:hAnsi="Times New Roman" w:cs="Times New Roman"/>
        </w:rPr>
        <w:tab/>
      </w:r>
      <w:r w:rsidRPr="003C3DFA">
        <w:rPr>
          <w:rFonts w:ascii="Times New Roman" w:hAnsi="Times New Roman" w:cs="Times New Roman"/>
        </w:rPr>
        <w:tab/>
      </w:r>
      <w:r w:rsidRPr="003C3DFA">
        <w:rPr>
          <w:rFonts w:ascii="Times New Roman" w:hAnsi="Times New Roman" w:cs="Times New Roman"/>
        </w:rPr>
        <w:tab/>
      </w:r>
      <w:r w:rsidRPr="003C3DFA">
        <w:rPr>
          <w:rFonts w:ascii="Times New Roman" w:hAnsi="Times New Roman" w:cs="Times New Roman"/>
        </w:rPr>
        <w:tab/>
      </w:r>
      <w:r w:rsidRPr="003C3DFA">
        <w:rPr>
          <w:rFonts w:ascii="Times New Roman" w:hAnsi="Times New Roman" w:cs="Times New Roman"/>
        </w:rPr>
        <w:tab/>
      </w:r>
      <w:r w:rsidRPr="003C3DFA">
        <w:rPr>
          <w:rFonts w:ascii="Times New Roman" w:hAnsi="Times New Roman" w:cs="Times New Roman"/>
        </w:rPr>
        <w:tab/>
      </w:r>
      <w:r w:rsidRPr="003C3DFA">
        <w:rPr>
          <w:rFonts w:ascii="Times New Roman" w:hAnsi="Times New Roman" w:cs="Times New Roman"/>
        </w:rPr>
        <w:tab/>
        <w:t>Prerequisites:  Chemistry A</w:t>
      </w:r>
    </w:p>
    <w:p w:rsidR="004B2FD7" w:rsidRPr="003C3DFA" w:rsidRDefault="004B2FD7" w:rsidP="004B2FD7">
      <w:pPr>
        <w:pStyle w:val="NoSpacing"/>
        <w:rPr>
          <w:rFonts w:ascii="Times New Roman" w:hAnsi="Times New Roman" w:cs="Times New Roman"/>
        </w:rPr>
      </w:pPr>
      <w:r w:rsidRPr="003C3DFA">
        <w:rPr>
          <w:rFonts w:ascii="Times New Roman" w:hAnsi="Times New Roman" w:cs="Times New Roman"/>
        </w:rPr>
        <w:t>This course is aimed at students who are looking to advance their understanding of chemical concepts.  Students planning on pursuing a four-year degree are encouraged to enroll.   The course will focus on experiencing and explaining phenomena, participating in class discussions, laboratory investigations, and problem solving activities.  A scientific calculator is needed for this course.</w:t>
      </w:r>
    </w:p>
    <w:p w:rsidR="004B2FD7" w:rsidRDefault="004B2FD7" w:rsidP="00F25D9C">
      <w:pPr>
        <w:rPr>
          <w:sz w:val="22"/>
          <w:szCs w:val="22"/>
        </w:rPr>
      </w:pPr>
    </w:p>
    <w:p w:rsidR="00CC53E0" w:rsidRPr="00726B6B" w:rsidRDefault="00CC53E0" w:rsidP="00CC53E0">
      <w:pPr>
        <w:autoSpaceDE w:val="0"/>
        <w:autoSpaceDN w:val="0"/>
        <w:adjustRightInd w:val="0"/>
        <w:rPr>
          <w:sz w:val="22"/>
          <w:szCs w:val="22"/>
        </w:rPr>
      </w:pPr>
      <w:r w:rsidRPr="00726B6B">
        <w:rPr>
          <w:b/>
          <w:bCs/>
          <w:sz w:val="22"/>
          <w:szCs w:val="22"/>
          <w:u w:val="single"/>
        </w:rPr>
        <w:t>Competitive Robotics</w:t>
      </w:r>
      <w:r w:rsidRPr="00726B6B">
        <w:rPr>
          <w:sz w:val="22"/>
          <w:szCs w:val="22"/>
        </w:rPr>
        <w:tab/>
      </w:r>
      <w:r w:rsidRPr="00726B6B">
        <w:rPr>
          <w:sz w:val="22"/>
          <w:szCs w:val="22"/>
        </w:rPr>
        <w:tab/>
      </w:r>
      <w:r w:rsidRPr="00726B6B">
        <w:rPr>
          <w:sz w:val="22"/>
          <w:szCs w:val="22"/>
        </w:rPr>
        <w:tab/>
      </w:r>
      <w:r>
        <w:rPr>
          <w:sz w:val="22"/>
          <w:szCs w:val="22"/>
        </w:rPr>
        <w:tab/>
        <w:t>1 trimester</w:t>
      </w:r>
      <w:r>
        <w:rPr>
          <w:sz w:val="22"/>
          <w:szCs w:val="22"/>
        </w:rPr>
        <w:tab/>
      </w:r>
      <w:r>
        <w:rPr>
          <w:sz w:val="22"/>
          <w:szCs w:val="22"/>
        </w:rPr>
        <w:tab/>
      </w:r>
      <w:r>
        <w:rPr>
          <w:sz w:val="22"/>
          <w:szCs w:val="22"/>
        </w:rPr>
        <w:tab/>
        <w:t xml:space="preserve">   </w:t>
      </w:r>
      <w:r w:rsidRPr="00726B6B">
        <w:rPr>
          <w:sz w:val="22"/>
          <w:szCs w:val="22"/>
        </w:rPr>
        <w:t>Grade Level:  9-12</w:t>
      </w:r>
    </w:p>
    <w:p w:rsidR="00CC53E0" w:rsidRPr="00726B6B" w:rsidRDefault="00CC53E0" w:rsidP="00CC53E0">
      <w:pPr>
        <w:autoSpaceDE w:val="0"/>
        <w:autoSpaceDN w:val="0"/>
        <w:adjustRightInd w:val="0"/>
        <w:ind w:left="2880" w:hanging="2880"/>
        <w:rPr>
          <w:sz w:val="22"/>
          <w:szCs w:val="22"/>
        </w:rPr>
      </w:pPr>
      <w:r w:rsidRPr="00726B6B">
        <w:rPr>
          <w:sz w:val="22"/>
          <w:szCs w:val="22"/>
        </w:rPr>
        <w:t>Course # 2613</w:t>
      </w:r>
      <w:r w:rsidRPr="00726B6B">
        <w:rPr>
          <w:sz w:val="22"/>
          <w:szCs w:val="22"/>
        </w:rPr>
        <w:tab/>
      </w:r>
      <w:r w:rsidRPr="00726B6B">
        <w:rPr>
          <w:sz w:val="22"/>
          <w:szCs w:val="22"/>
        </w:rPr>
        <w:tab/>
      </w:r>
      <w:r w:rsidRPr="00726B6B">
        <w:rPr>
          <w:sz w:val="22"/>
          <w:szCs w:val="22"/>
        </w:rPr>
        <w:tab/>
      </w:r>
      <w:r w:rsidRPr="00726B6B">
        <w:rPr>
          <w:sz w:val="22"/>
          <w:szCs w:val="22"/>
        </w:rPr>
        <w:tab/>
      </w:r>
      <w:r w:rsidRPr="00726B6B">
        <w:rPr>
          <w:sz w:val="22"/>
          <w:szCs w:val="22"/>
        </w:rPr>
        <w:tab/>
      </w:r>
      <w:r w:rsidRPr="00726B6B">
        <w:rPr>
          <w:sz w:val="22"/>
          <w:szCs w:val="22"/>
        </w:rPr>
        <w:tab/>
      </w:r>
      <w:r w:rsidRPr="00726B6B">
        <w:rPr>
          <w:sz w:val="22"/>
          <w:szCs w:val="22"/>
        </w:rPr>
        <w:tab/>
        <w:t xml:space="preserve">   Prerequisites:  Intro. </w:t>
      </w:r>
      <w:proofErr w:type="gramStart"/>
      <w:r w:rsidRPr="00726B6B">
        <w:rPr>
          <w:sz w:val="22"/>
          <w:szCs w:val="22"/>
        </w:rPr>
        <w:t>to</w:t>
      </w:r>
      <w:proofErr w:type="gramEnd"/>
      <w:r w:rsidRPr="00726B6B">
        <w:rPr>
          <w:sz w:val="22"/>
          <w:szCs w:val="22"/>
        </w:rPr>
        <w:t xml:space="preserve"> Robotics</w:t>
      </w:r>
    </w:p>
    <w:p w:rsidR="00CC53E0" w:rsidRPr="00726B6B" w:rsidRDefault="00CC53E0" w:rsidP="00CC53E0">
      <w:pPr>
        <w:autoSpaceDE w:val="0"/>
        <w:autoSpaceDN w:val="0"/>
        <w:adjustRightInd w:val="0"/>
        <w:ind w:left="2880" w:hanging="2880"/>
        <w:rPr>
          <w:sz w:val="22"/>
          <w:szCs w:val="22"/>
        </w:rPr>
      </w:pPr>
    </w:p>
    <w:p w:rsidR="00341919" w:rsidRDefault="00CC53E0" w:rsidP="00CC53E0">
      <w:pPr>
        <w:pStyle w:val="NoSpacing"/>
        <w:rPr>
          <w:rFonts w:ascii="Times New Roman" w:hAnsi="Times New Roman" w:cs="Times New Roman"/>
        </w:rPr>
      </w:pPr>
      <w:r w:rsidRPr="009D7DC7">
        <w:rPr>
          <w:rFonts w:ascii="Times New Roman" w:hAnsi="Times New Roman" w:cs="Times New Roman"/>
        </w:rPr>
        <w:t>This course is designed around the FIRST FRC robotics competition.  Students will be working in teams to design, fabricate, construct, program, and operate large robots.  Students will be exposed to all areas of the process but will be able to specialize in specific areas for the competitive season.  This class will support and participate with the FIRST Robotics team at Mason High School.</w:t>
      </w:r>
    </w:p>
    <w:p w:rsidR="00341919" w:rsidRDefault="00341919" w:rsidP="00CC53E0">
      <w:pPr>
        <w:pStyle w:val="NoSpacing"/>
        <w:rPr>
          <w:rFonts w:ascii="Times New Roman" w:hAnsi="Times New Roman" w:cs="Times New Roman"/>
        </w:rPr>
      </w:pPr>
    </w:p>
    <w:p w:rsidR="00341919" w:rsidRPr="00341919" w:rsidRDefault="00341919" w:rsidP="00341919">
      <w:pPr>
        <w:rPr>
          <w:sz w:val="22"/>
          <w:szCs w:val="22"/>
        </w:rPr>
      </w:pPr>
      <w:r w:rsidRPr="00341919">
        <w:rPr>
          <w:b/>
          <w:sz w:val="22"/>
          <w:szCs w:val="22"/>
          <w:u w:val="single"/>
        </w:rPr>
        <w:t>Earth Science A</w:t>
      </w:r>
      <w:r w:rsidRPr="00341919">
        <w:rPr>
          <w:b/>
          <w:sz w:val="22"/>
          <w:szCs w:val="22"/>
        </w:rPr>
        <w:tab/>
      </w:r>
      <w:r w:rsidRPr="00341919">
        <w:rPr>
          <w:b/>
          <w:sz w:val="22"/>
          <w:szCs w:val="22"/>
        </w:rPr>
        <w:tab/>
      </w:r>
      <w:r w:rsidRPr="00341919">
        <w:rPr>
          <w:b/>
          <w:sz w:val="22"/>
          <w:szCs w:val="22"/>
        </w:rPr>
        <w:tab/>
      </w:r>
      <w:r w:rsidRPr="00341919">
        <w:rPr>
          <w:b/>
          <w:sz w:val="22"/>
          <w:szCs w:val="22"/>
        </w:rPr>
        <w:tab/>
      </w:r>
      <w:r w:rsidRPr="00341919">
        <w:rPr>
          <w:sz w:val="22"/>
          <w:szCs w:val="22"/>
        </w:rPr>
        <w:t>1 trimester</w:t>
      </w:r>
      <w:r w:rsidRPr="00341919">
        <w:rPr>
          <w:sz w:val="22"/>
          <w:szCs w:val="22"/>
        </w:rPr>
        <w:tab/>
      </w:r>
      <w:r w:rsidRPr="00341919">
        <w:rPr>
          <w:sz w:val="22"/>
          <w:szCs w:val="22"/>
        </w:rPr>
        <w:tab/>
      </w:r>
      <w:r w:rsidRPr="00341919">
        <w:rPr>
          <w:sz w:val="22"/>
          <w:szCs w:val="22"/>
        </w:rPr>
        <w:tab/>
        <w:t>Grade Level: 9-11</w:t>
      </w:r>
    </w:p>
    <w:p w:rsidR="00341919" w:rsidRPr="00341919" w:rsidRDefault="00341919" w:rsidP="00341919">
      <w:pPr>
        <w:rPr>
          <w:sz w:val="22"/>
          <w:szCs w:val="22"/>
        </w:rPr>
      </w:pPr>
      <w:r w:rsidRPr="00C77209">
        <w:rPr>
          <w:sz w:val="22"/>
          <w:szCs w:val="22"/>
        </w:rPr>
        <w:t>Course #</w:t>
      </w:r>
      <w:r w:rsidR="00C77209" w:rsidRPr="00C77209">
        <w:rPr>
          <w:sz w:val="22"/>
          <w:szCs w:val="22"/>
        </w:rPr>
        <w:t xml:space="preserve"> 2101</w:t>
      </w:r>
      <w:r w:rsidRPr="00341919">
        <w:rPr>
          <w:sz w:val="22"/>
          <w:szCs w:val="22"/>
        </w:rPr>
        <w:tab/>
      </w:r>
      <w:r w:rsidRPr="00341919">
        <w:rPr>
          <w:sz w:val="22"/>
          <w:szCs w:val="22"/>
        </w:rPr>
        <w:tab/>
      </w:r>
      <w:r w:rsidRPr="00341919">
        <w:rPr>
          <w:sz w:val="22"/>
          <w:szCs w:val="22"/>
        </w:rPr>
        <w:tab/>
      </w:r>
      <w:r w:rsidRPr="00341919">
        <w:rPr>
          <w:sz w:val="22"/>
          <w:szCs w:val="22"/>
        </w:rPr>
        <w:tab/>
      </w:r>
      <w:r w:rsidRPr="00341919">
        <w:rPr>
          <w:sz w:val="22"/>
          <w:szCs w:val="22"/>
        </w:rPr>
        <w:tab/>
      </w:r>
      <w:r w:rsidRPr="00341919">
        <w:rPr>
          <w:sz w:val="22"/>
          <w:szCs w:val="22"/>
        </w:rPr>
        <w:tab/>
      </w:r>
      <w:r w:rsidRPr="00341919">
        <w:rPr>
          <w:sz w:val="22"/>
          <w:szCs w:val="22"/>
        </w:rPr>
        <w:tab/>
      </w:r>
      <w:r w:rsidRPr="00341919">
        <w:rPr>
          <w:sz w:val="22"/>
          <w:szCs w:val="22"/>
        </w:rPr>
        <w:tab/>
      </w:r>
      <w:r w:rsidRPr="00341919">
        <w:rPr>
          <w:sz w:val="22"/>
          <w:szCs w:val="22"/>
        </w:rPr>
        <w:tab/>
        <w:t>Prerequisites: none</w:t>
      </w:r>
      <w:r w:rsidRPr="00341919">
        <w:rPr>
          <w:sz w:val="22"/>
          <w:szCs w:val="22"/>
        </w:rPr>
        <w:tab/>
      </w:r>
      <w:r w:rsidRPr="00341919">
        <w:rPr>
          <w:sz w:val="22"/>
          <w:szCs w:val="22"/>
        </w:rPr>
        <w:tab/>
      </w:r>
      <w:r w:rsidRPr="00341919">
        <w:rPr>
          <w:sz w:val="22"/>
          <w:szCs w:val="22"/>
        </w:rPr>
        <w:tab/>
      </w:r>
      <w:r w:rsidRPr="00341919">
        <w:rPr>
          <w:sz w:val="22"/>
          <w:szCs w:val="22"/>
        </w:rPr>
        <w:tab/>
      </w:r>
      <w:r w:rsidRPr="00341919">
        <w:rPr>
          <w:sz w:val="22"/>
          <w:szCs w:val="22"/>
        </w:rPr>
        <w:tab/>
      </w:r>
      <w:r w:rsidRPr="00341919">
        <w:rPr>
          <w:sz w:val="22"/>
          <w:szCs w:val="22"/>
        </w:rPr>
        <w:tab/>
      </w:r>
      <w:r w:rsidRPr="00341919">
        <w:rPr>
          <w:sz w:val="22"/>
          <w:szCs w:val="22"/>
        </w:rPr>
        <w:tab/>
      </w:r>
      <w:r w:rsidRPr="00341919">
        <w:rPr>
          <w:sz w:val="22"/>
          <w:szCs w:val="22"/>
        </w:rPr>
        <w:tab/>
        <w:t xml:space="preserve">    </w:t>
      </w:r>
    </w:p>
    <w:p w:rsidR="00341919" w:rsidRDefault="00341919" w:rsidP="00341919">
      <w:pPr>
        <w:rPr>
          <w:sz w:val="24"/>
          <w:szCs w:val="24"/>
        </w:rPr>
      </w:pPr>
      <w:r w:rsidRPr="00341919">
        <w:rPr>
          <w:sz w:val="22"/>
          <w:szCs w:val="22"/>
        </w:rPr>
        <w:t xml:space="preserve">As an introduction to earth science concepts students will study content on the history of the earth.  Students will learn about land forms, plate tectonics, earth cycle systems, natural resources and resource management.   Students will work through real-world problems and address issues such as global climate change and human impact on the planet.  Emphasis will be placed on student modeling and problem solving.  </w:t>
      </w:r>
    </w:p>
    <w:p w:rsidR="00CC53E0" w:rsidRPr="009D7DC7" w:rsidRDefault="00CC53E0" w:rsidP="00CC53E0">
      <w:pPr>
        <w:pStyle w:val="NoSpacing"/>
        <w:rPr>
          <w:rFonts w:ascii="Times New Roman" w:hAnsi="Times New Roman" w:cs="Times New Roman"/>
        </w:rPr>
      </w:pPr>
      <w:r w:rsidRPr="009D7DC7">
        <w:rPr>
          <w:rFonts w:ascii="Times New Roman" w:hAnsi="Times New Roman" w:cs="Times New Roman"/>
        </w:rPr>
        <w:t xml:space="preserve"> </w:t>
      </w:r>
    </w:p>
    <w:p w:rsidR="00962631" w:rsidRPr="007B2941" w:rsidRDefault="00962631" w:rsidP="00341919">
      <w:pPr>
        <w:rPr>
          <w:sz w:val="22"/>
          <w:szCs w:val="22"/>
        </w:rPr>
      </w:pPr>
      <w:r w:rsidRPr="007B2941">
        <w:rPr>
          <w:b/>
          <w:bCs/>
          <w:sz w:val="22"/>
          <w:szCs w:val="22"/>
          <w:u w:val="single"/>
        </w:rPr>
        <w:t>Introduction to Robotics</w:t>
      </w:r>
      <w:r w:rsidRPr="007B2941">
        <w:rPr>
          <w:sz w:val="22"/>
          <w:szCs w:val="22"/>
        </w:rPr>
        <w:tab/>
      </w:r>
      <w:r w:rsidRPr="007B2941">
        <w:rPr>
          <w:sz w:val="22"/>
          <w:szCs w:val="22"/>
        </w:rPr>
        <w:tab/>
      </w:r>
      <w:r w:rsidRPr="007B2941">
        <w:rPr>
          <w:sz w:val="22"/>
          <w:szCs w:val="22"/>
        </w:rPr>
        <w:tab/>
        <w:t>1 trimester</w:t>
      </w:r>
      <w:r w:rsidRPr="007B2941">
        <w:rPr>
          <w:sz w:val="22"/>
          <w:szCs w:val="22"/>
        </w:rPr>
        <w:tab/>
      </w:r>
      <w:r w:rsidRPr="007B2941">
        <w:rPr>
          <w:sz w:val="22"/>
          <w:szCs w:val="22"/>
        </w:rPr>
        <w:tab/>
      </w:r>
      <w:r w:rsidRPr="007B2941">
        <w:rPr>
          <w:sz w:val="22"/>
          <w:szCs w:val="22"/>
        </w:rPr>
        <w:tab/>
        <w:t xml:space="preserve">   Grade Level:  9-12</w:t>
      </w:r>
    </w:p>
    <w:p w:rsidR="00962631" w:rsidRDefault="00962631" w:rsidP="00962631">
      <w:pPr>
        <w:autoSpaceDE w:val="0"/>
        <w:autoSpaceDN w:val="0"/>
        <w:adjustRightInd w:val="0"/>
        <w:ind w:left="2880" w:hanging="2880"/>
        <w:rPr>
          <w:sz w:val="22"/>
          <w:szCs w:val="22"/>
        </w:rPr>
      </w:pPr>
      <w:r w:rsidRPr="00107102">
        <w:rPr>
          <w:sz w:val="22"/>
          <w:szCs w:val="22"/>
        </w:rPr>
        <w:t>Course #</w:t>
      </w:r>
      <w:r w:rsidRPr="007B2941">
        <w:rPr>
          <w:sz w:val="22"/>
          <w:szCs w:val="22"/>
        </w:rPr>
        <w:t xml:space="preserve"> </w:t>
      </w:r>
      <w:r w:rsidR="00107102">
        <w:rPr>
          <w:sz w:val="22"/>
          <w:szCs w:val="22"/>
        </w:rPr>
        <w:t>2609</w:t>
      </w:r>
      <w:r w:rsidRPr="007B2941">
        <w:rPr>
          <w:sz w:val="22"/>
          <w:szCs w:val="22"/>
        </w:rPr>
        <w:tab/>
      </w:r>
      <w:r w:rsidRPr="007B2941">
        <w:rPr>
          <w:sz w:val="22"/>
          <w:szCs w:val="22"/>
        </w:rPr>
        <w:tab/>
      </w:r>
      <w:r w:rsidRPr="007B2941">
        <w:rPr>
          <w:sz w:val="22"/>
          <w:szCs w:val="22"/>
        </w:rPr>
        <w:tab/>
      </w:r>
      <w:r w:rsidRPr="007B2941">
        <w:rPr>
          <w:sz w:val="22"/>
          <w:szCs w:val="22"/>
        </w:rPr>
        <w:tab/>
      </w:r>
      <w:r w:rsidRPr="007B2941">
        <w:rPr>
          <w:sz w:val="22"/>
          <w:szCs w:val="22"/>
        </w:rPr>
        <w:tab/>
      </w:r>
      <w:r w:rsidRPr="007B2941">
        <w:rPr>
          <w:sz w:val="22"/>
          <w:szCs w:val="22"/>
        </w:rPr>
        <w:tab/>
      </w:r>
      <w:r w:rsidRPr="007B2941">
        <w:rPr>
          <w:sz w:val="22"/>
          <w:szCs w:val="22"/>
        </w:rPr>
        <w:tab/>
        <w:t xml:space="preserve">   P</w:t>
      </w:r>
      <w:r w:rsidR="007B2941" w:rsidRPr="007B2941">
        <w:rPr>
          <w:sz w:val="22"/>
          <w:szCs w:val="22"/>
        </w:rPr>
        <w:t>rerequisites:  None</w:t>
      </w:r>
    </w:p>
    <w:p w:rsidR="00962631" w:rsidRPr="00DE2B30" w:rsidRDefault="00962631" w:rsidP="00962631">
      <w:pPr>
        <w:autoSpaceDE w:val="0"/>
        <w:autoSpaceDN w:val="0"/>
        <w:adjustRightInd w:val="0"/>
        <w:ind w:left="2880" w:hanging="2880"/>
        <w:rPr>
          <w:sz w:val="22"/>
          <w:szCs w:val="22"/>
        </w:rPr>
      </w:pPr>
    </w:p>
    <w:p w:rsidR="007B2941" w:rsidRDefault="007B2941" w:rsidP="007B2941">
      <w:pPr>
        <w:autoSpaceDE w:val="0"/>
        <w:autoSpaceDN w:val="0"/>
        <w:adjustRightInd w:val="0"/>
        <w:rPr>
          <w:sz w:val="24"/>
          <w:szCs w:val="24"/>
        </w:rPr>
      </w:pPr>
      <w:r w:rsidRPr="007B2941">
        <w:rPr>
          <w:sz w:val="24"/>
          <w:szCs w:val="24"/>
        </w:rPr>
        <w:t>This course will focus on the basics of robotics and technology.  Students will work in teams to design, construct, and program robots to complete in assigned tasks.  Basic design skills, constructio</w:t>
      </w:r>
      <w:r>
        <w:rPr>
          <w:sz w:val="24"/>
          <w:szCs w:val="24"/>
        </w:rPr>
        <w:t>n techniques, and programming are</w:t>
      </w:r>
      <w:r w:rsidRPr="007B2941">
        <w:rPr>
          <w:sz w:val="24"/>
          <w:szCs w:val="24"/>
        </w:rPr>
        <w:t xml:space="preserve"> helpful but not required. </w:t>
      </w:r>
    </w:p>
    <w:p w:rsidR="00CF00EE" w:rsidRDefault="00CF00EE" w:rsidP="007B2941">
      <w:pPr>
        <w:autoSpaceDE w:val="0"/>
        <w:autoSpaceDN w:val="0"/>
        <w:adjustRightInd w:val="0"/>
        <w:rPr>
          <w:sz w:val="24"/>
          <w:szCs w:val="24"/>
        </w:rPr>
      </w:pPr>
    </w:p>
    <w:p w:rsidR="004B2FD7" w:rsidRDefault="004B2FD7" w:rsidP="00CF00EE">
      <w:pPr>
        <w:autoSpaceDE w:val="0"/>
        <w:autoSpaceDN w:val="0"/>
        <w:adjustRightInd w:val="0"/>
        <w:rPr>
          <w:b/>
          <w:bCs/>
          <w:color w:val="000000"/>
          <w:sz w:val="22"/>
          <w:szCs w:val="22"/>
          <w:u w:val="single"/>
        </w:rPr>
      </w:pPr>
    </w:p>
    <w:p w:rsidR="004B2FD7" w:rsidRDefault="004B2FD7" w:rsidP="00CF00EE">
      <w:pPr>
        <w:autoSpaceDE w:val="0"/>
        <w:autoSpaceDN w:val="0"/>
        <w:adjustRightInd w:val="0"/>
        <w:rPr>
          <w:b/>
          <w:bCs/>
          <w:color w:val="000000"/>
          <w:sz w:val="22"/>
          <w:szCs w:val="22"/>
          <w:u w:val="single"/>
        </w:rPr>
      </w:pPr>
    </w:p>
    <w:p w:rsidR="004B2FD7" w:rsidRDefault="004B2FD7" w:rsidP="00CF00EE">
      <w:pPr>
        <w:autoSpaceDE w:val="0"/>
        <w:autoSpaceDN w:val="0"/>
        <w:adjustRightInd w:val="0"/>
        <w:rPr>
          <w:b/>
          <w:bCs/>
          <w:color w:val="000000"/>
          <w:sz w:val="22"/>
          <w:szCs w:val="22"/>
          <w:u w:val="single"/>
        </w:rPr>
      </w:pPr>
    </w:p>
    <w:p w:rsidR="004B2FD7" w:rsidRDefault="004B2FD7" w:rsidP="00CF00EE">
      <w:pPr>
        <w:autoSpaceDE w:val="0"/>
        <w:autoSpaceDN w:val="0"/>
        <w:adjustRightInd w:val="0"/>
        <w:rPr>
          <w:b/>
          <w:bCs/>
          <w:color w:val="000000"/>
          <w:sz w:val="22"/>
          <w:szCs w:val="22"/>
          <w:u w:val="single"/>
        </w:rPr>
      </w:pPr>
    </w:p>
    <w:p w:rsidR="004B2FD7" w:rsidRDefault="004B2FD7" w:rsidP="00CF00EE">
      <w:pPr>
        <w:autoSpaceDE w:val="0"/>
        <w:autoSpaceDN w:val="0"/>
        <w:adjustRightInd w:val="0"/>
        <w:rPr>
          <w:b/>
          <w:bCs/>
          <w:color w:val="000000"/>
          <w:sz w:val="22"/>
          <w:szCs w:val="22"/>
          <w:u w:val="single"/>
        </w:rPr>
      </w:pPr>
    </w:p>
    <w:p w:rsidR="004B2FD7" w:rsidRPr="004B2FD7" w:rsidRDefault="004B2FD7" w:rsidP="004B2FD7">
      <w:pPr>
        <w:autoSpaceDE w:val="0"/>
        <w:autoSpaceDN w:val="0"/>
        <w:adjustRightInd w:val="0"/>
        <w:jc w:val="center"/>
        <w:rPr>
          <w:b/>
          <w:bCs/>
          <w:color w:val="000000"/>
          <w:sz w:val="22"/>
          <w:szCs w:val="22"/>
        </w:rPr>
      </w:pPr>
      <w:r>
        <w:rPr>
          <w:b/>
          <w:bCs/>
          <w:color w:val="000000"/>
          <w:sz w:val="22"/>
          <w:szCs w:val="22"/>
        </w:rPr>
        <w:t>14</w:t>
      </w:r>
    </w:p>
    <w:p w:rsidR="004B2FD7" w:rsidRDefault="004B2FD7" w:rsidP="00CF00EE">
      <w:pPr>
        <w:autoSpaceDE w:val="0"/>
        <w:autoSpaceDN w:val="0"/>
        <w:adjustRightInd w:val="0"/>
        <w:rPr>
          <w:b/>
          <w:bCs/>
          <w:color w:val="000000"/>
          <w:sz w:val="22"/>
          <w:szCs w:val="22"/>
          <w:u w:val="single"/>
        </w:rPr>
      </w:pPr>
    </w:p>
    <w:p w:rsidR="004B2FD7" w:rsidRDefault="004B2FD7" w:rsidP="00CF00EE">
      <w:pPr>
        <w:autoSpaceDE w:val="0"/>
        <w:autoSpaceDN w:val="0"/>
        <w:adjustRightInd w:val="0"/>
        <w:rPr>
          <w:b/>
          <w:bCs/>
          <w:color w:val="000000"/>
          <w:sz w:val="22"/>
          <w:szCs w:val="22"/>
          <w:u w:val="single"/>
        </w:rPr>
      </w:pPr>
    </w:p>
    <w:p w:rsidR="004B2FD7" w:rsidRDefault="004B2FD7" w:rsidP="00CF00EE">
      <w:pPr>
        <w:autoSpaceDE w:val="0"/>
        <w:autoSpaceDN w:val="0"/>
        <w:adjustRightInd w:val="0"/>
        <w:rPr>
          <w:b/>
          <w:bCs/>
          <w:color w:val="000000"/>
          <w:sz w:val="22"/>
          <w:szCs w:val="22"/>
          <w:u w:val="single"/>
        </w:rPr>
      </w:pPr>
    </w:p>
    <w:p w:rsidR="004B2FD7" w:rsidRDefault="004B2FD7" w:rsidP="00CF00EE">
      <w:pPr>
        <w:autoSpaceDE w:val="0"/>
        <w:autoSpaceDN w:val="0"/>
        <w:adjustRightInd w:val="0"/>
        <w:rPr>
          <w:b/>
          <w:bCs/>
          <w:color w:val="000000"/>
          <w:sz w:val="22"/>
          <w:szCs w:val="22"/>
          <w:u w:val="single"/>
        </w:rPr>
      </w:pPr>
    </w:p>
    <w:p w:rsidR="00CF00EE" w:rsidRDefault="00CF00EE" w:rsidP="00CF00EE">
      <w:pPr>
        <w:autoSpaceDE w:val="0"/>
        <w:autoSpaceDN w:val="0"/>
        <w:adjustRightInd w:val="0"/>
        <w:rPr>
          <w:color w:val="000000"/>
          <w:sz w:val="22"/>
          <w:szCs w:val="22"/>
        </w:rPr>
      </w:pPr>
      <w:r>
        <w:rPr>
          <w:b/>
          <w:bCs/>
          <w:color w:val="000000"/>
          <w:sz w:val="22"/>
          <w:szCs w:val="22"/>
          <w:u w:val="single"/>
        </w:rPr>
        <w:t>Physics A</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 trimester</w:t>
      </w:r>
      <w:r>
        <w:rPr>
          <w:color w:val="000000"/>
          <w:sz w:val="22"/>
          <w:szCs w:val="22"/>
        </w:rPr>
        <w:tab/>
      </w:r>
      <w:r>
        <w:rPr>
          <w:color w:val="000000"/>
          <w:sz w:val="22"/>
          <w:szCs w:val="22"/>
        </w:rPr>
        <w:tab/>
      </w:r>
      <w:r>
        <w:rPr>
          <w:color w:val="000000"/>
          <w:sz w:val="22"/>
          <w:szCs w:val="22"/>
        </w:rPr>
        <w:tab/>
        <w:t xml:space="preserve">   Grade Level:  9 - 11</w:t>
      </w:r>
    </w:p>
    <w:p w:rsidR="00CF00EE" w:rsidRPr="00FE11C3" w:rsidRDefault="00CF00EE" w:rsidP="00CF00EE">
      <w:pPr>
        <w:autoSpaceDE w:val="0"/>
        <w:autoSpaceDN w:val="0"/>
        <w:adjustRightInd w:val="0"/>
        <w:rPr>
          <w:color w:val="000000"/>
          <w:sz w:val="22"/>
          <w:szCs w:val="22"/>
        </w:rPr>
      </w:pPr>
      <w:r>
        <w:rPr>
          <w:color w:val="000000"/>
          <w:sz w:val="22"/>
          <w:szCs w:val="22"/>
        </w:rPr>
        <w:t>Course # 2306</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Prerequisite: Algebra 1</w:t>
      </w:r>
    </w:p>
    <w:p w:rsidR="00CF00EE" w:rsidRDefault="00CF00EE" w:rsidP="00CF00EE">
      <w:pPr>
        <w:autoSpaceDE w:val="0"/>
        <w:autoSpaceDN w:val="0"/>
        <w:adjustRightInd w:val="0"/>
        <w:rPr>
          <w:color w:val="000000"/>
          <w:sz w:val="22"/>
          <w:szCs w:val="22"/>
        </w:rPr>
      </w:pPr>
      <w:r>
        <w:rPr>
          <w:color w:val="000000"/>
          <w:sz w:val="22"/>
          <w:szCs w:val="22"/>
        </w:rPr>
        <w:t xml:space="preserve">          </w:t>
      </w:r>
      <w:r>
        <w:rPr>
          <w:color w:val="000000"/>
          <w:sz w:val="22"/>
          <w:szCs w:val="22"/>
        </w:rPr>
        <w:tab/>
      </w:r>
    </w:p>
    <w:p w:rsidR="004B2FD7" w:rsidRDefault="00CF00EE" w:rsidP="004B2FD7">
      <w:pPr>
        <w:rPr>
          <w:sz w:val="24"/>
          <w:szCs w:val="24"/>
        </w:rPr>
      </w:pPr>
      <w:r w:rsidRPr="00B9705C">
        <w:rPr>
          <w:sz w:val="24"/>
          <w:szCs w:val="24"/>
        </w:rPr>
        <w:t>As an introduction to Physics ideas, students in this course will study motion in one dimension, Newton’s laws, work and energy, electric circuits, and waves and sound.  Students will have many lab opportunities to apply the ideas they are learning and will be asked to solve real-world problems as well.  Use of mathematics is not a primary aim of the course, but mathematical thinking and reasoning is very important, and students will be expected to apply many ideas from Algebra 1.</w:t>
      </w:r>
    </w:p>
    <w:p w:rsidR="004B2FD7" w:rsidRDefault="004B2FD7" w:rsidP="004B2FD7">
      <w:pPr>
        <w:rPr>
          <w:sz w:val="24"/>
          <w:szCs w:val="24"/>
        </w:rPr>
      </w:pPr>
    </w:p>
    <w:p w:rsidR="00266447" w:rsidRPr="004B2FD7" w:rsidRDefault="001E217A" w:rsidP="004B2FD7">
      <w:pPr>
        <w:rPr>
          <w:sz w:val="24"/>
          <w:szCs w:val="24"/>
        </w:rPr>
      </w:pPr>
      <w:r>
        <w:rPr>
          <w:b/>
          <w:bCs/>
          <w:snapToGrid w:val="0"/>
          <w:color w:val="000000"/>
          <w:sz w:val="22"/>
          <w:u w:val="single"/>
        </w:rPr>
        <w:t xml:space="preserve">Zoology &amp; </w:t>
      </w:r>
      <w:r w:rsidR="00266447" w:rsidRPr="007B2941">
        <w:rPr>
          <w:b/>
          <w:bCs/>
          <w:snapToGrid w:val="0"/>
          <w:color w:val="000000"/>
          <w:sz w:val="22"/>
          <w:u w:val="single"/>
        </w:rPr>
        <w:t>Veterinary Science</w:t>
      </w:r>
      <w:r w:rsidR="00487A5E">
        <w:rPr>
          <w:snapToGrid w:val="0"/>
          <w:color w:val="000000"/>
          <w:sz w:val="22"/>
        </w:rPr>
        <w:t xml:space="preserve"> </w:t>
      </w:r>
      <w:r w:rsidR="00487A5E">
        <w:rPr>
          <w:snapToGrid w:val="0"/>
          <w:color w:val="000000"/>
          <w:sz w:val="22"/>
        </w:rPr>
        <w:tab/>
      </w:r>
      <w:r w:rsidR="00487A5E">
        <w:rPr>
          <w:snapToGrid w:val="0"/>
          <w:color w:val="000000"/>
          <w:sz w:val="22"/>
        </w:rPr>
        <w:tab/>
        <w:t>3</w:t>
      </w:r>
      <w:r w:rsidR="00266447" w:rsidRPr="007B2941">
        <w:rPr>
          <w:snapToGrid w:val="0"/>
          <w:color w:val="000000"/>
          <w:sz w:val="22"/>
        </w:rPr>
        <w:t xml:space="preserve"> trimester</w:t>
      </w:r>
      <w:r>
        <w:rPr>
          <w:snapToGrid w:val="0"/>
          <w:color w:val="000000"/>
          <w:sz w:val="22"/>
        </w:rPr>
        <w:t>s</w:t>
      </w:r>
      <w:r w:rsidR="00266447" w:rsidRPr="007B2941">
        <w:rPr>
          <w:snapToGrid w:val="0"/>
          <w:color w:val="000000"/>
          <w:sz w:val="22"/>
        </w:rPr>
        <w:tab/>
      </w:r>
      <w:r w:rsidR="00266447" w:rsidRPr="007B2941">
        <w:rPr>
          <w:snapToGrid w:val="0"/>
          <w:color w:val="000000"/>
          <w:sz w:val="22"/>
        </w:rPr>
        <w:tab/>
      </w:r>
      <w:r w:rsidR="00266447" w:rsidRPr="007B2941">
        <w:rPr>
          <w:snapToGrid w:val="0"/>
          <w:color w:val="000000"/>
          <w:sz w:val="22"/>
        </w:rPr>
        <w:tab/>
        <w:t>Grade Level:  9 - 12</w:t>
      </w:r>
    </w:p>
    <w:p w:rsidR="001E217A" w:rsidRDefault="00266447" w:rsidP="00266447">
      <w:pPr>
        <w:widowControl w:val="0"/>
        <w:tabs>
          <w:tab w:val="left" w:pos="4152"/>
          <w:tab w:val="left" w:pos="4317"/>
          <w:tab w:val="left" w:pos="6132"/>
          <w:tab w:val="left" w:pos="6313"/>
          <w:tab w:val="left" w:pos="7380"/>
        </w:tabs>
        <w:spacing w:line="230" w:lineRule="atLeast"/>
        <w:ind w:left="7380" w:hanging="7380"/>
        <w:jc w:val="both"/>
        <w:rPr>
          <w:snapToGrid w:val="0"/>
          <w:color w:val="000000"/>
          <w:sz w:val="22"/>
        </w:rPr>
      </w:pPr>
      <w:r w:rsidRPr="00107102">
        <w:rPr>
          <w:snapToGrid w:val="0"/>
          <w:color w:val="000000"/>
          <w:sz w:val="22"/>
        </w:rPr>
        <w:t>Course #</w:t>
      </w:r>
      <w:r w:rsidRPr="007B2941">
        <w:rPr>
          <w:snapToGrid w:val="0"/>
          <w:color w:val="000000"/>
          <w:sz w:val="22"/>
        </w:rPr>
        <w:t xml:space="preserve"> </w:t>
      </w:r>
      <w:r w:rsidR="00107102">
        <w:rPr>
          <w:snapToGrid w:val="0"/>
          <w:color w:val="000000"/>
          <w:sz w:val="22"/>
        </w:rPr>
        <w:t>2610</w:t>
      </w:r>
      <w:r w:rsidRPr="007B2941">
        <w:rPr>
          <w:snapToGrid w:val="0"/>
          <w:color w:val="000000"/>
          <w:sz w:val="22"/>
        </w:rPr>
        <w:tab/>
      </w:r>
      <w:r w:rsidRPr="007B2941">
        <w:rPr>
          <w:snapToGrid w:val="0"/>
          <w:color w:val="000000"/>
          <w:sz w:val="22"/>
        </w:rPr>
        <w:tab/>
      </w:r>
      <w:r w:rsidRPr="007B2941">
        <w:rPr>
          <w:snapToGrid w:val="0"/>
          <w:color w:val="000000"/>
          <w:sz w:val="22"/>
        </w:rPr>
        <w:tab/>
      </w:r>
      <w:r w:rsidRPr="007B2941">
        <w:rPr>
          <w:snapToGrid w:val="0"/>
          <w:color w:val="000000"/>
          <w:sz w:val="22"/>
        </w:rPr>
        <w:tab/>
      </w:r>
      <w:r w:rsidRPr="007B2941">
        <w:rPr>
          <w:snapToGrid w:val="0"/>
          <w:color w:val="000000"/>
          <w:sz w:val="22"/>
        </w:rPr>
        <w:tab/>
      </w:r>
      <w:r w:rsidR="006A2218">
        <w:rPr>
          <w:snapToGrid w:val="0"/>
          <w:color w:val="000000"/>
          <w:sz w:val="22"/>
        </w:rPr>
        <w:t>Prerequisite:</w:t>
      </w:r>
      <w:r w:rsidR="006A2218">
        <w:rPr>
          <w:snapToGrid w:val="0"/>
          <w:color w:val="000000"/>
          <w:sz w:val="22"/>
        </w:rPr>
        <w:tab/>
        <w:t>None</w:t>
      </w:r>
      <w:r w:rsidR="001E217A">
        <w:rPr>
          <w:snapToGrid w:val="0"/>
          <w:color w:val="000000"/>
          <w:sz w:val="22"/>
        </w:rPr>
        <w:t xml:space="preserve"> </w:t>
      </w:r>
    </w:p>
    <w:p w:rsidR="001E217A" w:rsidRDefault="006A2218" w:rsidP="000D56D8">
      <w:pPr>
        <w:widowControl w:val="0"/>
        <w:tabs>
          <w:tab w:val="left" w:pos="4152"/>
          <w:tab w:val="left" w:pos="4317"/>
          <w:tab w:val="left" w:pos="6132"/>
          <w:tab w:val="left" w:pos="6313"/>
          <w:tab w:val="left" w:pos="7380"/>
        </w:tabs>
        <w:spacing w:line="230" w:lineRule="atLeast"/>
        <w:ind w:left="7380" w:hanging="7380"/>
        <w:jc w:val="both"/>
        <w:rPr>
          <w:snapToGrid w:val="0"/>
          <w:color w:val="000000"/>
          <w:sz w:val="22"/>
        </w:rPr>
      </w:pPr>
      <w:r>
        <w:rPr>
          <w:snapToGrid w:val="0"/>
          <w:color w:val="000000"/>
          <w:sz w:val="22"/>
        </w:rPr>
        <w:t xml:space="preserve">                2611</w:t>
      </w:r>
    </w:p>
    <w:p w:rsidR="00487A5E" w:rsidRPr="007B2941" w:rsidRDefault="00487A5E" w:rsidP="000D56D8">
      <w:pPr>
        <w:widowControl w:val="0"/>
        <w:tabs>
          <w:tab w:val="left" w:pos="4152"/>
          <w:tab w:val="left" w:pos="4317"/>
          <w:tab w:val="left" w:pos="6132"/>
          <w:tab w:val="left" w:pos="6313"/>
          <w:tab w:val="left" w:pos="7380"/>
        </w:tabs>
        <w:spacing w:line="230" w:lineRule="atLeast"/>
        <w:ind w:left="7380" w:hanging="7380"/>
        <w:jc w:val="both"/>
        <w:rPr>
          <w:snapToGrid w:val="0"/>
          <w:color w:val="000000"/>
          <w:sz w:val="22"/>
        </w:rPr>
      </w:pPr>
      <w:r>
        <w:rPr>
          <w:snapToGrid w:val="0"/>
          <w:color w:val="000000"/>
          <w:sz w:val="22"/>
        </w:rPr>
        <w:t xml:space="preserve">                </w:t>
      </w:r>
      <w:bookmarkStart w:id="0" w:name="_GoBack"/>
      <w:bookmarkEnd w:id="0"/>
      <w:r>
        <w:rPr>
          <w:snapToGrid w:val="0"/>
          <w:color w:val="000000"/>
          <w:sz w:val="22"/>
        </w:rPr>
        <w:t>2612</w:t>
      </w:r>
    </w:p>
    <w:p w:rsidR="00266447" w:rsidRDefault="00266447" w:rsidP="00266447">
      <w:pPr>
        <w:widowControl w:val="0"/>
        <w:tabs>
          <w:tab w:val="left" w:pos="4152"/>
          <w:tab w:val="left" w:pos="4317"/>
          <w:tab w:val="left" w:pos="6132"/>
          <w:tab w:val="left" w:pos="6313"/>
          <w:tab w:val="left" w:pos="7380"/>
        </w:tabs>
        <w:spacing w:line="230" w:lineRule="atLeast"/>
        <w:jc w:val="both"/>
        <w:rPr>
          <w:snapToGrid w:val="0"/>
          <w:color w:val="000000"/>
          <w:sz w:val="22"/>
        </w:rPr>
      </w:pPr>
      <w:r w:rsidRPr="007B2941">
        <w:rPr>
          <w:snapToGrid w:val="0"/>
          <w:color w:val="000000"/>
          <w:sz w:val="22"/>
        </w:rPr>
        <w:t xml:space="preserve">            </w:t>
      </w:r>
    </w:p>
    <w:p w:rsidR="00F25D9C" w:rsidRPr="00F25D9C" w:rsidRDefault="00F25D9C" w:rsidP="00F25D9C">
      <w:pPr>
        <w:rPr>
          <w:sz w:val="22"/>
          <w:szCs w:val="22"/>
        </w:rPr>
      </w:pPr>
      <w:r w:rsidRPr="00F25D9C">
        <w:rPr>
          <w:sz w:val="22"/>
          <w:szCs w:val="22"/>
        </w:rPr>
        <w:t>This course provides students awesome hands on experiential learning opp</w:t>
      </w:r>
      <w:r w:rsidR="00C77209">
        <w:rPr>
          <w:sz w:val="22"/>
          <w:szCs w:val="22"/>
        </w:rPr>
        <w:t xml:space="preserve">ortunities. </w:t>
      </w:r>
      <w:r w:rsidRPr="00F25D9C">
        <w:rPr>
          <w:sz w:val="22"/>
          <w:szCs w:val="22"/>
        </w:rPr>
        <w:t>All aspects of animal anatomy, physiology and health will be taught in the classroom and brought to life with experiential learning opportunities.  Experiential projects include aquaculture production, incubation of eggs, raising broiler chickens, managing a small flock of sheep and managing two pregnant pigs through the birthing and nursing process.  This course is appropriate for advanced students and students of all ability levels.  Students in this class will have opportunities to improve leadership, personal growth and practical skills through participation in the Mason FFA Chapter.</w:t>
      </w:r>
    </w:p>
    <w:p w:rsidR="00F25D9C" w:rsidRPr="007B2941" w:rsidRDefault="00F25D9C" w:rsidP="00266447">
      <w:pPr>
        <w:widowControl w:val="0"/>
        <w:tabs>
          <w:tab w:val="left" w:pos="4152"/>
          <w:tab w:val="left" w:pos="4317"/>
          <w:tab w:val="left" w:pos="6132"/>
          <w:tab w:val="left" w:pos="6313"/>
          <w:tab w:val="left" w:pos="7380"/>
        </w:tabs>
        <w:spacing w:line="230" w:lineRule="atLeast"/>
        <w:jc w:val="both"/>
        <w:rPr>
          <w:snapToGrid w:val="0"/>
          <w:color w:val="000000"/>
          <w:sz w:val="22"/>
        </w:rPr>
      </w:pPr>
    </w:p>
    <w:p w:rsidR="00112140" w:rsidRDefault="00112140">
      <w:pPr>
        <w:widowControl w:val="0"/>
        <w:tabs>
          <w:tab w:val="left" w:pos="4152"/>
          <w:tab w:val="left" w:pos="4317"/>
          <w:tab w:val="left" w:pos="6132"/>
          <w:tab w:val="left" w:pos="6313"/>
          <w:tab w:val="left" w:pos="7380"/>
        </w:tabs>
        <w:spacing w:line="230" w:lineRule="atLeast"/>
        <w:jc w:val="center"/>
        <w:rPr>
          <w:b/>
          <w:snapToGrid w:val="0"/>
          <w:color w:val="000000"/>
          <w:sz w:val="22"/>
        </w:rPr>
      </w:pPr>
    </w:p>
    <w:p w:rsidR="00E246C4" w:rsidRDefault="00E246C4">
      <w:pPr>
        <w:widowControl w:val="0"/>
        <w:tabs>
          <w:tab w:val="left" w:pos="4152"/>
          <w:tab w:val="left" w:pos="4317"/>
          <w:tab w:val="left" w:pos="6132"/>
          <w:tab w:val="left" w:pos="6313"/>
          <w:tab w:val="left" w:pos="7380"/>
        </w:tabs>
        <w:spacing w:line="230" w:lineRule="atLeast"/>
        <w:jc w:val="center"/>
        <w:rPr>
          <w:b/>
          <w:snapToGrid w:val="0"/>
          <w:color w:val="000000"/>
          <w:sz w:val="22"/>
        </w:rPr>
      </w:pPr>
    </w:p>
    <w:p w:rsidR="00E246C4" w:rsidRDefault="00E246C4">
      <w:pPr>
        <w:widowControl w:val="0"/>
        <w:tabs>
          <w:tab w:val="left" w:pos="4152"/>
          <w:tab w:val="left" w:pos="4317"/>
          <w:tab w:val="left" w:pos="6132"/>
          <w:tab w:val="left" w:pos="6313"/>
          <w:tab w:val="left" w:pos="7380"/>
        </w:tabs>
        <w:spacing w:line="230" w:lineRule="atLeast"/>
        <w:jc w:val="center"/>
        <w:rPr>
          <w:b/>
          <w:snapToGrid w:val="0"/>
          <w:color w:val="000000"/>
          <w:sz w:val="22"/>
        </w:rPr>
      </w:pPr>
    </w:p>
    <w:p w:rsidR="00E246C4" w:rsidRDefault="00E246C4">
      <w:pPr>
        <w:widowControl w:val="0"/>
        <w:tabs>
          <w:tab w:val="left" w:pos="4152"/>
          <w:tab w:val="left" w:pos="4317"/>
          <w:tab w:val="left" w:pos="6132"/>
          <w:tab w:val="left" w:pos="6313"/>
          <w:tab w:val="left" w:pos="7380"/>
        </w:tabs>
        <w:spacing w:line="230" w:lineRule="atLeast"/>
        <w:jc w:val="center"/>
        <w:rPr>
          <w:b/>
          <w:snapToGrid w:val="0"/>
          <w:color w:val="000000"/>
          <w:sz w:val="22"/>
        </w:rPr>
      </w:pPr>
    </w:p>
    <w:p w:rsidR="00E246C4" w:rsidRDefault="00E246C4">
      <w:pPr>
        <w:widowControl w:val="0"/>
        <w:tabs>
          <w:tab w:val="left" w:pos="4152"/>
          <w:tab w:val="left" w:pos="4317"/>
          <w:tab w:val="left" w:pos="6132"/>
          <w:tab w:val="left" w:pos="6313"/>
          <w:tab w:val="left" w:pos="7380"/>
        </w:tabs>
        <w:spacing w:line="230" w:lineRule="atLeast"/>
        <w:jc w:val="center"/>
        <w:rPr>
          <w:b/>
          <w:snapToGrid w:val="0"/>
          <w:color w:val="000000"/>
          <w:sz w:val="22"/>
        </w:rPr>
      </w:pPr>
    </w:p>
    <w:p w:rsidR="00E246C4" w:rsidRDefault="00E246C4">
      <w:pPr>
        <w:widowControl w:val="0"/>
        <w:tabs>
          <w:tab w:val="left" w:pos="4152"/>
          <w:tab w:val="left" w:pos="4317"/>
          <w:tab w:val="left" w:pos="6132"/>
          <w:tab w:val="left" w:pos="6313"/>
          <w:tab w:val="left" w:pos="7380"/>
        </w:tabs>
        <w:spacing w:line="230" w:lineRule="atLeast"/>
        <w:jc w:val="center"/>
        <w:rPr>
          <w:b/>
          <w:snapToGrid w:val="0"/>
          <w:color w:val="000000"/>
          <w:sz w:val="22"/>
        </w:rPr>
      </w:pPr>
    </w:p>
    <w:p w:rsidR="00E246C4" w:rsidRDefault="00E246C4" w:rsidP="00FE11C3">
      <w:pPr>
        <w:widowControl w:val="0"/>
        <w:tabs>
          <w:tab w:val="left" w:pos="4152"/>
          <w:tab w:val="left" w:pos="4317"/>
          <w:tab w:val="left" w:pos="6132"/>
          <w:tab w:val="left" w:pos="6313"/>
          <w:tab w:val="left" w:pos="7380"/>
        </w:tabs>
        <w:spacing w:line="230" w:lineRule="atLeast"/>
        <w:rPr>
          <w:snapToGrid w:val="0"/>
          <w:color w:val="000000"/>
          <w:sz w:val="22"/>
        </w:rPr>
      </w:pPr>
    </w:p>
    <w:p w:rsidR="002D02FF" w:rsidRDefault="002D02FF" w:rsidP="00FE11C3">
      <w:pPr>
        <w:widowControl w:val="0"/>
        <w:tabs>
          <w:tab w:val="left" w:pos="4152"/>
          <w:tab w:val="left" w:pos="4317"/>
          <w:tab w:val="left" w:pos="6132"/>
          <w:tab w:val="left" w:pos="6313"/>
          <w:tab w:val="left" w:pos="7380"/>
        </w:tabs>
        <w:spacing w:line="230" w:lineRule="atLeast"/>
        <w:rPr>
          <w:snapToGrid w:val="0"/>
          <w:color w:val="000000"/>
          <w:sz w:val="22"/>
        </w:rPr>
      </w:pPr>
    </w:p>
    <w:p w:rsidR="002D02FF" w:rsidRDefault="002D02FF" w:rsidP="00FE11C3">
      <w:pPr>
        <w:widowControl w:val="0"/>
        <w:tabs>
          <w:tab w:val="left" w:pos="4152"/>
          <w:tab w:val="left" w:pos="4317"/>
          <w:tab w:val="left" w:pos="6132"/>
          <w:tab w:val="left" w:pos="6313"/>
          <w:tab w:val="left" w:pos="7380"/>
        </w:tabs>
        <w:spacing w:line="230" w:lineRule="atLeast"/>
        <w:rPr>
          <w:snapToGrid w:val="0"/>
          <w:color w:val="000000"/>
          <w:sz w:val="22"/>
        </w:rPr>
      </w:pPr>
    </w:p>
    <w:p w:rsidR="002D02FF" w:rsidRDefault="002D02FF" w:rsidP="00FE11C3">
      <w:pPr>
        <w:widowControl w:val="0"/>
        <w:tabs>
          <w:tab w:val="left" w:pos="4152"/>
          <w:tab w:val="left" w:pos="4317"/>
          <w:tab w:val="left" w:pos="6132"/>
          <w:tab w:val="left" w:pos="6313"/>
          <w:tab w:val="left" w:pos="7380"/>
        </w:tabs>
        <w:spacing w:line="230" w:lineRule="atLeast"/>
        <w:rPr>
          <w:snapToGrid w:val="0"/>
          <w:color w:val="000000"/>
          <w:sz w:val="22"/>
        </w:rPr>
      </w:pPr>
    </w:p>
    <w:p w:rsidR="002D02FF" w:rsidRDefault="002D02FF" w:rsidP="00FE11C3">
      <w:pPr>
        <w:widowControl w:val="0"/>
        <w:tabs>
          <w:tab w:val="left" w:pos="4152"/>
          <w:tab w:val="left" w:pos="4317"/>
          <w:tab w:val="left" w:pos="6132"/>
          <w:tab w:val="left" w:pos="6313"/>
          <w:tab w:val="left" w:pos="7380"/>
        </w:tabs>
        <w:spacing w:line="230" w:lineRule="atLeast"/>
        <w:rPr>
          <w:snapToGrid w:val="0"/>
          <w:color w:val="000000"/>
          <w:sz w:val="22"/>
        </w:rPr>
      </w:pPr>
    </w:p>
    <w:p w:rsidR="002D02FF" w:rsidRDefault="002D02FF" w:rsidP="00FE11C3">
      <w:pPr>
        <w:widowControl w:val="0"/>
        <w:tabs>
          <w:tab w:val="left" w:pos="4152"/>
          <w:tab w:val="left" w:pos="4317"/>
          <w:tab w:val="left" w:pos="6132"/>
          <w:tab w:val="left" w:pos="6313"/>
          <w:tab w:val="left" w:pos="7380"/>
        </w:tabs>
        <w:spacing w:line="230" w:lineRule="atLeast"/>
        <w:rPr>
          <w:snapToGrid w:val="0"/>
          <w:color w:val="000000"/>
          <w:sz w:val="22"/>
        </w:rPr>
      </w:pPr>
    </w:p>
    <w:p w:rsidR="002D02FF" w:rsidRDefault="002D02FF" w:rsidP="00FE11C3">
      <w:pPr>
        <w:widowControl w:val="0"/>
        <w:tabs>
          <w:tab w:val="left" w:pos="4152"/>
          <w:tab w:val="left" w:pos="4317"/>
          <w:tab w:val="left" w:pos="6132"/>
          <w:tab w:val="left" w:pos="6313"/>
          <w:tab w:val="left" w:pos="7380"/>
        </w:tabs>
        <w:spacing w:line="230" w:lineRule="atLeast"/>
        <w:rPr>
          <w:snapToGrid w:val="0"/>
          <w:color w:val="000000"/>
          <w:sz w:val="22"/>
        </w:rPr>
      </w:pPr>
    </w:p>
    <w:p w:rsidR="002D02FF" w:rsidRDefault="002D02FF" w:rsidP="00FE11C3">
      <w:pPr>
        <w:widowControl w:val="0"/>
        <w:tabs>
          <w:tab w:val="left" w:pos="4152"/>
          <w:tab w:val="left" w:pos="4317"/>
          <w:tab w:val="left" w:pos="6132"/>
          <w:tab w:val="left" w:pos="6313"/>
          <w:tab w:val="left" w:pos="7380"/>
        </w:tabs>
        <w:spacing w:line="230" w:lineRule="atLeast"/>
        <w:rPr>
          <w:snapToGrid w:val="0"/>
          <w:color w:val="000000"/>
          <w:sz w:val="22"/>
        </w:rPr>
      </w:pPr>
    </w:p>
    <w:p w:rsidR="002D02FF" w:rsidRDefault="002D02FF" w:rsidP="00FE11C3">
      <w:pPr>
        <w:widowControl w:val="0"/>
        <w:tabs>
          <w:tab w:val="left" w:pos="4152"/>
          <w:tab w:val="left" w:pos="4317"/>
          <w:tab w:val="left" w:pos="6132"/>
          <w:tab w:val="left" w:pos="6313"/>
          <w:tab w:val="left" w:pos="7380"/>
        </w:tabs>
        <w:spacing w:line="230" w:lineRule="atLeast"/>
        <w:rPr>
          <w:snapToGrid w:val="0"/>
          <w:color w:val="000000"/>
          <w:sz w:val="22"/>
        </w:rPr>
      </w:pPr>
    </w:p>
    <w:p w:rsidR="002D02FF" w:rsidRDefault="002D02FF" w:rsidP="00FE11C3">
      <w:pPr>
        <w:widowControl w:val="0"/>
        <w:tabs>
          <w:tab w:val="left" w:pos="4152"/>
          <w:tab w:val="left" w:pos="4317"/>
          <w:tab w:val="left" w:pos="6132"/>
          <w:tab w:val="left" w:pos="6313"/>
          <w:tab w:val="left" w:pos="7380"/>
        </w:tabs>
        <w:spacing w:line="230" w:lineRule="atLeast"/>
        <w:rPr>
          <w:snapToGrid w:val="0"/>
          <w:color w:val="000000"/>
          <w:sz w:val="22"/>
        </w:rPr>
      </w:pPr>
    </w:p>
    <w:p w:rsidR="002D02FF" w:rsidRDefault="002D02FF" w:rsidP="00FE11C3">
      <w:pPr>
        <w:widowControl w:val="0"/>
        <w:tabs>
          <w:tab w:val="left" w:pos="4152"/>
          <w:tab w:val="left" w:pos="4317"/>
          <w:tab w:val="left" w:pos="6132"/>
          <w:tab w:val="left" w:pos="6313"/>
          <w:tab w:val="left" w:pos="7380"/>
        </w:tabs>
        <w:spacing w:line="230" w:lineRule="atLeast"/>
        <w:rPr>
          <w:snapToGrid w:val="0"/>
          <w:color w:val="000000"/>
          <w:sz w:val="22"/>
        </w:rPr>
      </w:pPr>
    </w:p>
    <w:p w:rsidR="002D02FF" w:rsidRDefault="002D02FF" w:rsidP="00FE11C3">
      <w:pPr>
        <w:widowControl w:val="0"/>
        <w:tabs>
          <w:tab w:val="left" w:pos="4152"/>
          <w:tab w:val="left" w:pos="4317"/>
          <w:tab w:val="left" w:pos="6132"/>
          <w:tab w:val="left" w:pos="6313"/>
          <w:tab w:val="left" w:pos="7380"/>
        </w:tabs>
        <w:spacing w:line="230" w:lineRule="atLeast"/>
        <w:rPr>
          <w:snapToGrid w:val="0"/>
          <w:color w:val="000000"/>
          <w:sz w:val="22"/>
        </w:rPr>
      </w:pPr>
    </w:p>
    <w:p w:rsidR="002D02FF" w:rsidRDefault="002D02FF" w:rsidP="00FE11C3">
      <w:pPr>
        <w:widowControl w:val="0"/>
        <w:tabs>
          <w:tab w:val="left" w:pos="4152"/>
          <w:tab w:val="left" w:pos="4317"/>
          <w:tab w:val="left" w:pos="6132"/>
          <w:tab w:val="left" w:pos="6313"/>
          <w:tab w:val="left" w:pos="7380"/>
        </w:tabs>
        <w:spacing w:line="230" w:lineRule="atLeast"/>
        <w:rPr>
          <w:snapToGrid w:val="0"/>
          <w:color w:val="000000"/>
          <w:sz w:val="22"/>
        </w:rPr>
      </w:pPr>
    </w:p>
    <w:p w:rsidR="002D02FF" w:rsidRDefault="002D02FF" w:rsidP="00FE11C3">
      <w:pPr>
        <w:widowControl w:val="0"/>
        <w:tabs>
          <w:tab w:val="left" w:pos="4152"/>
          <w:tab w:val="left" w:pos="4317"/>
          <w:tab w:val="left" w:pos="6132"/>
          <w:tab w:val="left" w:pos="6313"/>
          <w:tab w:val="left" w:pos="7380"/>
        </w:tabs>
        <w:spacing w:line="230" w:lineRule="atLeast"/>
        <w:rPr>
          <w:snapToGrid w:val="0"/>
          <w:color w:val="000000"/>
          <w:sz w:val="22"/>
        </w:rPr>
      </w:pPr>
    </w:p>
    <w:p w:rsidR="002D02FF" w:rsidRDefault="002D02FF" w:rsidP="00FE11C3">
      <w:pPr>
        <w:widowControl w:val="0"/>
        <w:tabs>
          <w:tab w:val="left" w:pos="4152"/>
          <w:tab w:val="left" w:pos="4317"/>
          <w:tab w:val="left" w:pos="6132"/>
          <w:tab w:val="left" w:pos="6313"/>
          <w:tab w:val="left" w:pos="7380"/>
        </w:tabs>
        <w:spacing w:line="230" w:lineRule="atLeast"/>
        <w:rPr>
          <w:snapToGrid w:val="0"/>
          <w:color w:val="000000"/>
          <w:sz w:val="22"/>
        </w:rPr>
      </w:pPr>
    </w:p>
    <w:p w:rsidR="002D02FF" w:rsidRDefault="002D02FF" w:rsidP="00FE11C3">
      <w:pPr>
        <w:widowControl w:val="0"/>
        <w:tabs>
          <w:tab w:val="left" w:pos="4152"/>
          <w:tab w:val="left" w:pos="4317"/>
          <w:tab w:val="left" w:pos="6132"/>
          <w:tab w:val="left" w:pos="6313"/>
          <w:tab w:val="left" w:pos="7380"/>
        </w:tabs>
        <w:spacing w:line="230" w:lineRule="atLeast"/>
        <w:rPr>
          <w:snapToGrid w:val="0"/>
          <w:color w:val="000000"/>
          <w:sz w:val="22"/>
        </w:rPr>
      </w:pPr>
    </w:p>
    <w:p w:rsidR="002D02FF" w:rsidRDefault="002D02FF" w:rsidP="00FE11C3">
      <w:pPr>
        <w:widowControl w:val="0"/>
        <w:tabs>
          <w:tab w:val="left" w:pos="4152"/>
          <w:tab w:val="left" w:pos="4317"/>
          <w:tab w:val="left" w:pos="6132"/>
          <w:tab w:val="left" w:pos="6313"/>
          <w:tab w:val="left" w:pos="7380"/>
        </w:tabs>
        <w:spacing w:line="230" w:lineRule="atLeast"/>
        <w:rPr>
          <w:snapToGrid w:val="0"/>
          <w:color w:val="000000"/>
          <w:sz w:val="22"/>
        </w:rPr>
      </w:pPr>
    </w:p>
    <w:p w:rsidR="002D02FF" w:rsidRDefault="002D02FF" w:rsidP="00FE11C3">
      <w:pPr>
        <w:widowControl w:val="0"/>
        <w:tabs>
          <w:tab w:val="left" w:pos="4152"/>
          <w:tab w:val="left" w:pos="4317"/>
          <w:tab w:val="left" w:pos="6132"/>
          <w:tab w:val="left" w:pos="6313"/>
          <w:tab w:val="left" w:pos="7380"/>
        </w:tabs>
        <w:spacing w:line="230" w:lineRule="atLeast"/>
        <w:rPr>
          <w:snapToGrid w:val="0"/>
          <w:color w:val="000000"/>
          <w:sz w:val="22"/>
        </w:rPr>
      </w:pPr>
    </w:p>
    <w:p w:rsidR="002D02FF" w:rsidRDefault="002D02FF" w:rsidP="00FE11C3">
      <w:pPr>
        <w:widowControl w:val="0"/>
        <w:tabs>
          <w:tab w:val="left" w:pos="4152"/>
          <w:tab w:val="left" w:pos="4317"/>
          <w:tab w:val="left" w:pos="6132"/>
          <w:tab w:val="left" w:pos="6313"/>
          <w:tab w:val="left" w:pos="7380"/>
        </w:tabs>
        <w:spacing w:line="230" w:lineRule="atLeast"/>
        <w:rPr>
          <w:snapToGrid w:val="0"/>
          <w:color w:val="000000"/>
          <w:sz w:val="22"/>
        </w:rPr>
      </w:pPr>
    </w:p>
    <w:p w:rsidR="002D02FF" w:rsidRDefault="002D02FF" w:rsidP="00FE11C3">
      <w:pPr>
        <w:widowControl w:val="0"/>
        <w:tabs>
          <w:tab w:val="left" w:pos="4152"/>
          <w:tab w:val="left" w:pos="4317"/>
          <w:tab w:val="left" w:pos="6132"/>
          <w:tab w:val="left" w:pos="6313"/>
          <w:tab w:val="left" w:pos="7380"/>
        </w:tabs>
        <w:spacing w:line="230" w:lineRule="atLeast"/>
        <w:rPr>
          <w:snapToGrid w:val="0"/>
          <w:color w:val="000000"/>
          <w:sz w:val="22"/>
        </w:rPr>
      </w:pPr>
    </w:p>
    <w:p w:rsidR="002D02FF" w:rsidRDefault="002D02FF" w:rsidP="002D02FF">
      <w:pPr>
        <w:widowControl w:val="0"/>
        <w:tabs>
          <w:tab w:val="left" w:pos="4152"/>
          <w:tab w:val="left" w:pos="4317"/>
          <w:tab w:val="left" w:pos="6132"/>
          <w:tab w:val="left" w:pos="6313"/>
          <w:tab w:val="left" w:pos="7380"/>
        </w:tabs>
        <w:spacing w:line="230" w:lineRule="atLeast"/>
        <w:jc w:val="center"/>
        <w:rPr>
          <w:b/>
          <w:snapToGrid w:val="0"/>
          <w:color w:val="000000"/>
          <w:sz w:val="22"/>
        </w:rPr>
      </w:pPr>
    </w:p>
    <w:p w:rsidR="00684B22" w:rsidRDefault="00684B22" w:rsidP="002D02FF">
      <w:pPr>
        <w:widowControl w:val="0"/>
        <w:tabs>
          <w:tab w:val="left" w:pos="4152"/>
          <w:tab w:val="left" w:pos="4317"/>
          <w:tab w:val="left" w:pos="6132"/>
          <w:tab w:val="left" w:pos="6313"/>
          <w:tab w:val="left" w:pos="7380"/>
        </w:tabs>
        <w:spacing w:line="230" w:lineRule="atLeast"/>
        <w:jc w:val="center"/>
        <w:rPr>
          <w:b/>
          <w:snapToGrid w:val="0"/>
          <w:color w:val="000000"/>
          <w:sz w:val="22"/>
        </w:rPr>
      </w:pPr>
    </w:p>
    <w:p w:rsidR="00684B22" w:rsidRDefault="00684B22" w:rsidP="002D02FF">
      <w:pPr>
        <w:widowControl w:val="0"/>
        <w:tabs>
          <w:tab w:val="left" w:pos="4152"/>
          <w:tab w:val="left" w:pos="4317"/>
          <w:tab w:val="left" w:pos="6132"/>
          <w:tab w:val="left" w:pos="6313"/>
          <w:tab w:val="left" w:pos="7380"/>
        </w:tabs>
        <w:spacing w:line="230" w:lineRule="atLeast"/>
        <w:jc w:val="center"/>
        <w:rPr>
          <w:b/>
          <w:snapToGrid w:val="0"/>
          <w:color w:val="000000"/>
          <w:sz w:val="22"/>
        </w:rPr>
      </w:pPr>
    </w:p>
    <w:p w:rsidR="00684B22" w:rsidRDefault="00684B22" w:rsidP="002D02FF">
      <w:pPr>
        <w:widowControl w:val="0"/>
        <w:tabs>
          <w:tab w:val="left" w:pos="4152"/>
          <w:tab w:val="left" w:pos="4317"/>
          <w:tab w:val="left" w:pos="6132"/>
          <w:tab w:val="left" w:pos="6313"/>
          <w:tab w:val="left" w:pos="7380"/>
        </w:tabs>
        <w:spacing w:line="230" w:lineRule="atLeast"/>
        <w:jc w:val="center"/>
        <w:rPr>
          <w:b/>
          <w:snapToGrid w:val="0"/>
          <w:color w:val="000000"/>
          <w:sz w:val="22"/>
        </w:rPr>
      </w:pPr>
    </w:p>
    <w:p w:rsidR="00684B22" w:rsidRDefault="00684B22" w:rsidP="002D02FF">
      <w:pPr>
        <w:widowControl w:val="0"/>
        <w:tabs>
          <w:tab w:val="left" w:pos="4152"/>
          <w:tab w:val="left" w:pos="4317"/>
          <w:tab w:val="left" w:pos="6132"/>
          <w:tab w:val="left" w:pos="6313"/>
          <w:tab w:val="left" w:pos="7380"/>
        </w:tabs>
        <w:spacing w:line="230" w:lineRule="atLeast"/>
        <w:jc w:val="center"/>
        <w:rPr>
          <w:b/>
          <w:snapToGrid w:val="0"/>
          <w:color w:val="000000"/>
          <w:sz w:val="22"/>
        </w:rPr>
      </w:pPr>
    </w:p>
    <w:p w:rsidR="00684B22" w:rsidRDefault="00684B22" w:rsidP="002D02FF">
      <w:pPr>
        <w:widowControl w:val="0"/>
        <w:tabs>
          <w:tab w:val="left" w:pos="4152"/>
          <w:tab w:val="left" w:pos="4317"/>
          <w:tab w:val="left" w:pos="6132"/>
          <w:tab w:val="left" w:pos="6313"/>
          <w:tab w:val="left" w:pos="7380"/>
        </w:tabs>
        <w:spacing w:line="230" w:lineRule="atLeast"/>
        <w:jc w:val="center"/>
        <w:rPr>
          <w:b/>
          <w:snapToGrid w:val="0"/>
          <w:color w:val="000000"/>
          <w:sz w:val="22"/>
        </w:rPr>
      </w:pPr>
    </w:p>
    <w:p w:rsidR="00684B22" w:rsidRPr="002D02FF" w:rsidRDefault="00684B22" w:rsidP="002D02FF">
      <w:pPr>
        <w:widowControl w:val="0"/>
        <w:tabs>
          <w:tab w:val="left" w:pos="4152"/>
          <w:tab w:val="left" w:pos="4317"/>
          <w:tab w:val="left" w:pos="6132"/>
          <w:tab w:val="left" w:pos="6313"/>
          <w:tab w:val="left" w:pos="7380"/>
        </w:tabs>
        <w:spacing w:line="230" w:lineRule="atLeast"/>
        <w:jc w:val="center"/>
        <w:rPr>
          <w:b/>
          <w:snapToGrid w:val="0"/>
          <w:color w:val="000000"/>
          <w:sz w:val="22"/>
        </w:rPr>
      </w:pPr>
      <w:r>
        <w:rPr>
          <w:b/>
          <w:snapToGrid w:val="0"/>
          <w:color w:val="000000"/>
          <w:sz w:val="22"/>
        </w:rPr>
        <w:t>15</w:t>
      </w:r>
    </w:p>
    <w:sectPr w:rsidR="00684B22" w:rsidRPr="002D02FF" w:rsidSect="00D54F24">
      <w:footerReference w:type="default" r:id="rId8"/>
      <w:pgSz w:w="12240" w:h="15840" w:code="1"/>
      <w:pgMar w:top="180" w:right="576" w:bottom="432" w:left="864" w:header="662" w:footer="64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876" w:rsidRDefault="00406876">
      <w:r>
        <w:separator/>
      </w:r>
    </w:p>
  </w:endnote>
  <w:endnote w:type="continuationSeparator" w:id="0">
    <w:p w:rsidR="00406876" w:rsidRDefault="0040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76" w:rsidRDefault="0040687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876" w:rsidRDefault="00406876">
      <w:r>
        <w:separator/>
      </w:r>
    </w:p>
  </w:footnote>
  <w:footnote w:type="continuationSeparator" w:id="0">
    <w:p w:rsidR="00406876" w:rsidRDefault="00406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96B"/>
    <w:multiLevelType w:val="hybridMultilevel"/>
    <w:tmpl w:val="8774CE3C"/>
    <w:lvl w:ilvl="0" w:tplc="0B96E4C2">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 w15:restartNumberingAfterBreak="0">
    <w:nsid w:val="0E503BAC"/>
    <w:multiLevelType w:val="hybridMultilevel"/>
    <w:tmpl w:val="B0066EE2"/>
    <w:lvl w:ilvl="0" w:tplc="76E23D9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F655A9C"/>
    <w:multiLevelType w:val="hybridMultilevel"/>
    <w:tmpl w:val="316C421A"/>
    <w:lvl w:ilvl="0" w:tplc="950E9E3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3" w15:restartNumberingAfterBreak="0">
    <w:nsid w:val="145A620A"/>
    <w:multiLevelType w:val="hybridMultilevel"/>
    <w:tmpl w:val="EDD2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D7276"/>
    <w:multiLevelType w:val="hybridMultilevel"/>
    <w:tmpl w:val="B7F489C4"/>
    <w:lvl w:ilvl="0" w:tplc="DC484704">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5" w15:restartNumberingAfterBreak="0">
    <w:nsid w:val="1F386451"/>
    <w:multiLevelType w:val="hybridMultilevel"/>
    <w:tmpl w:val="E304A566"/>
    <w:lvl w:ilvl="0" w:tplc="FB8E4322">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6" w15:restartNumberingAfterBreak="0">
    <w:nsid w:val="1F803110"/>
    <w:multiLevelType w:val="hybridMultilevel"/>
    <w:tmpl w:val="6D54945C"/>
    <w:lvl w:ilvl="0" w:tplc="FA6CCA4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FC6354F"/>
    <w:multiLevelType w:val="hybridMultilevel"/>
    <w:tmpl w:val="A3D0F8C4"/>
    <w:lvl w:ilvl="0" w:tplc="2F3A4886">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8" w15:restartNumberingAfterBreak="0">
    <w:nsid w:val="231C2069"/>
    <w:multiLevelType w:val="hybridMultilevel"/>
    <w:tmpl w:val="CC12632C"/>
    <w:lvl w:ilvl="0" w:tplc="824AF94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9" w15:restartNumberingAfterBreak="0">
    <w:nsid w:val="274C3829"/>
    <w:multiLevelType w:val="hybridMultilevel"/>
    <w:tmpl w:val="20721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91C41"/>
    <w:multiLevelType w:val="hybridMultilevel"/>
    <w:tmpl w:val="5E7C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20A5A"/>
    <w:multiLevelType w:val="hybridMultilevel"/>
    <w:tmpl w:val="3672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24B08"/>
    <w:multiLevelType w:val="hybridMultilevel"/>
    <w:tmpl w:val="890C2666"/>
    <w:lvl w:ilvl="0" w:tplc="8FCE583C">
      <w:start w:val="2"/>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abstractNum w:abstractNumId="13" w15:restartNumberingAfterBreak="0">
    <w:nsid w:val="317523C6"/>
    <w:multiLevelType w:val="hybridMultilevel"/>
    <w:tmpl w:val="060C4C66"/>
    <w:lvl w:ilvl="0" w:tplc="33F0DB5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4" w15:restartNumberingAfterBreak="0">
    <w:nsid w:val="46073681"/>
    <w:multiLevelType w:val="hybridMultilevel"/>
    <w:tmpl w:val="4FAC0CB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64733F4"/>
    <w:multiLevelType w:val="hybridMultilevel"/>
    <w:tmpl w:val="7D885A58"/>
    <w:lvl w:ilvl="0" w:tplc="C44C2FF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16" w15:restartNumberingAfterBreak="0">
    <w:nsid w:val="64392A74"/>
    <w:multiLevelType w:val="hybridMultilevel"/>
    <w:tmpl w:val="C8F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7714E"/>
    <w:multiLevelType w:val="hybridMultilevel"/>
    <w:tmpl w:val="0ED4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A6B13"/>
    <w:multiLevelType w:val="hybridMultilevel"/>
    <w:tmpl w:val="E1FAF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31294"/>
    <w:multiLevelType w:val="hybridMultilevel"/>
    <w:tmpl w:val="AD226A4A"/>
    <w:lvl w:ilvl="0" w:tplc="5BE4B5BE">
      <w:start w:val="1"/>
      <w:numFmt w:val="decimal"/>
      <w:lvlText w:val="%1)"/>
      <w:lvlJc w:val="left"/>
      <w:pPr>
        <w:tabs>
          <w:tab w:val="num" w:pos="7737"/>
        </w:tabs>
        <w:ind w:left="7737" w:hanging="360"/>
      </w:pPr>
      <w:rPr>
        <w:rFonts w:hint="default"/>
      </w:rPr>
    </w:lvl>
    <w:lvl w:ilvl="1" w:tplc="04090019" w:tentative="1">
      <w:start w:val="1"/>
      <w:numFmt w:val="lowerLetter"/>
      <w:lvlText w:val="%2."/>
      <w:lvlJc w:val="left"/>
      <w:pPr>
        <w:tabs>
          <w:tab w:val="num" w:pos="8457"/>
        </w:tabs>
        <w:ind w:left="8457" w:hanging="360"/>
      </w:pPr>
    </w:lvl>
    <w:lvl w:ilvl="2" w:tplc="0409001B" w:tentative="1">
      <w:start w:val="1"/>
      <w:numFmt w:val="lowerRoman"/>
      <w:lvlText w:val="%3."/>
      <w:lvlJc w:val="right"/>
      <w:pPr>
        <w:tabs>
          <w:tab w:val="num" w:pos="9177"/>
        </w:tabs>
        <w:ind w:left="9177" w:hanging="180"/>
      </w:pPr>
    </w:lvl>
    <w:lvl w:ilvl="3" w:tplc="0409000F" w:tentative="1">
      <w:start w:val="1"/>
      <w:numFmt w:val="decimal"/>
      <w:lvlText w:val="%4."/>
      <w:lvlJc w:val="left"/>
      <w:pPr>
        <w:tabs>
          <w:tab w:val="num" w:pos="9897"/>
        </w:tabs>
        <w:ind w:left="9897" w:hanging="360"/>
      </w:pPr>
    </w:lvl>
    <w:lvl w:ilvl="4" w:tplc="04090019" w:tentative="1">
      <w:start w:val="1"/>
      <w:numFmt w:val="lowerLetter"/>
      <w:lvlText w:val="%5."/>
      <w:lvlJc w:val="left"/>
      <w:pPr>
        <w:tabs>
          <w:tab w:val="num" w:pos="10617"/>
        </w:tabs>
        <w:ind w:left="10617" w:hanging="360"/>
      </w:pPr>
    </w:lvl>
    <w:lvl w:ilvl="5" w:tplc="0409001B" w:tentative="1">
      <w:start w:val="1"/>
      <w:numFmt w:val="lowerRoman"/>
      <w:lvlText w:val="%6."/>
      <w:lvlJc w:val="right"/>
      <w:pPr>
        <w:tabs>
          <w:tab w:val="num" w:pos="11337"/>
        </w:tabs>
        <w:ind w:left="11337" w:hanging="180"/>
      </w:pPr>
    </w:lvl>
    <w:lvl w:ilvl="6" w:tplc="0409000F" w:tentative="1">
      <w:start w:val="1"/>
      <w:numFmt w:val="decimal"/>
      <w:lvlText w:val="%7."/>
      <w:lvlJc w:val="left"/>
      <w:pPr>
        <w:tabs>
          <w:tab w:val="num" w:pos="12057"/>
        </w:tabs>
        <w:ind w:left="12057" w:hanging="360"/>
      </w:pPr>
    </w:lvl>
    <w:lvl w:ilvl="7" w:tplc="04090019" w:tentative="1">
      <w:start w:val="1"/>
      <w:numFmt w:val="lowerLetter"/>
      <w:lvlText w:val="%8."/>
      <w:lvlJc w:val="left"/>
      <w:pPr>
        <w:tabs>
          <w:tab w:val="num" w:pos="12777"/>
        </w:tabs>
        <w:ind w:left="12777" w:hanging="360"/>
      </w:pPr>
    </w:lvl>
    <w:lvl w:ilvl="8" w:tplc="0409001B" w:tentative="1">
      <w:start w:val="1"/>
      <w:numFmt w:val="lowerRoman"/>
      <w:lvlText w:val="%9."/>
      <w:lvlJc w:val="right"/>
      <w:pPr>
        <w:tabs>
          <w:tab w:val="num" w:pos="13497"/>
        </w:tabs>
        <w:ind w:left="13497" w:hanging="180"/>
      </w:pPr>
    </w:lvl>
  </w:abstractNum>
  <w:abstractNum w:abstractNumId="20" w15:restartNumberingAfterBreak="0">
    <w:nsid w:val="7D9349AF"/>
    <w:multiLevelType w:val="hybridMultilevel"/>
    <w:tmpl w:val="C9C42352"/>
    <w:lvl w:ilvl="0" w:tplc="E1DEB470">
      <w:start w:val="4"/>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num w:numId="1">
    <w:abstractNumId w:val="20"/>
  </w:num>
  <w:num w:numId="2">
    <w:abstractNumId w:val="4"/>
  </w:num>
  <w:num w:numId="3">
    <w:abstractNumId w:val="15"/>
  </w:num>
  <w:num w:numId="4">
    <w:abstractNumId w:val="7"/>
  </w:num>
  <w:num w:numId="5">
    <w:abstractNumId w:val="2"/>
  </w:num>
  <w:num w:numId="6">
    <w:abstractNumId w:val="5"/>
  </w:num>
  <w:num w:numId="7">
    <w:abstractNumId w:val="12"/>
  </w:num>
  <w:num w:numId="8">
    <w:abstractNumId w:val="13"/>
  </w:num>
  <w:num w:numId="9">
    <w:abstractNumId w:val="8"/>
  </w:num>
  <w:num w:numId="10">
    <w:abstractNumId w:val="0"/>
  </w:num>
  <w:num w:numId="11">
    <w:abstractNumId w:val="6"/>
  </w:num>
  <w:num w:numId="12">
    <w:abstractNumId w:val="1"/>
  </w:num>
  <w:num w:numId="13">
    <w:abstractNumId w:val="14"/>
  </w:num>
  <w:num w:numId="14">
    <w:abstractNumId w:val="3"/>
  </w:num>
  <w:num w:numId="15">
    <w:abstractNumId w:val="1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11"/>
  </w:num>
  <w:num w:numId="20">
    <w:abstractNumId w:val="9"/>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proofState w:spelling="clean" w:grammar="clean"/>
  <w:doNotTrackMoves/>
  <w:defaultTabStop w:val="720"/>
  <w:consecutiveHyphenLimit w:val="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13A"/>
    <w:rsid w:val="00003C80"/>
    <w:rsid w:val="000078A7"/>
    <w:rsid w:val="00014838"/>
    <w:rsid w:val="00027214"/>
    <w:rsid w:val="000345D9"/>
    <w:rsid w:val="000346DF"/>
    <w:rsid w:val="00044471"/>
    <w:rsid w:val="0004467C"/>
    <w:rsid w:val="00051BDF"/>
    <w:rsid w:val="00055FF4"/>
    <w:rsid w:val="000610A7"/>
    <w:rsid w:val="00062923"/>
    <w:rsid w:val="0006796A"/>
    <w:rsid w:val="00067D0D"/>
    <w:rsid w:val="000709B2"/>
    <w:rsid w:val="000777B7"/>
    <w:rsid w:val="00090410"/>
    <w:rsid w:val="000941F2"/>
    <w:rsid w:val="00094F48"/>
    <w:rsid w:val="000C59A4"/>
    <w:rsid w:val="000C644D"/>
    <w:rsid w:val="000C70E9"/>
    <w:rsid w:val="000D28BC"/>
    <w:rsid w:val="000D42B3"/>
    <w:rsid w:val="000D56D8"/>
    <w:rsid w:val="000E28DD"/>
    <w:rsid w:val="000E5C56"/>
    <w:rsid w:val="00107102"/>
    <w:rsid w:val="001118D6"/>
    <w:rsid w:val="00112140"/>
    <w:rsid w:val="00121349"/>
    <w:rsid w:val="00123BE3"/>
    <w:rsid w:val="001244E3"/>
    <w:rsid w:val="00136535"/>
    <w:rsid w:val="00145D35"/>
    <w:rsid w:val="00152658"/>
    <w:rsid w:val="001622F7"/>
    <w:rsid w:val="00162DAA"/>
    <w:rsid w:val="0016706A"/>
    <w:rsid w:val="0017221E"/>
    <w:rsid w:val="001821F3"/>
    <w:rsid w:val="00193F24"/>
    <w:rsid w:val="00194162"/>
    <w:rsid w:val="001951C4"/>
    <w:rsid w:val="001A0061"/>
    <w:rsid w:val="001A4024"/>
    <w:rsid w:val="001B2831"/>
    <w:rsid w:val="001B38B3"/>
    <w:rsid w:val="001C57E2"/>
    <w:rsid w:val="001C63C7"/>
    <w:rsid w:val="001D561B"/>
    <w:rsid w:val="001D760A"/>
    <w:rsid w:val="001E217A"/>
    <w:rsid w:val="001E44D6"/>
    <w:rsid w:val="001F23AD"/>
    <w:rsid w:val="00201317"/>
    <w:rsid w:val="002055F3"/>
    <w:rsid w:val="00205825"/>
    <w:rsid w:val="00221CAC"/>
    <w:rsid w:val="00224110"/>
    <w:rsid w:val="00226236"/>
    <w:rsid w:val="002302E4"/>
    <w:rsid w:val="00230455"/>
    <w:rsid w:val="00234A6D"/>
    <w:rsid w:val="00236D1F"/>
    <w:rsid w:val="00254950"/>
    <w:rsid w:val="002572CE"/>
    <w:rsid w:val="00266447"/>
    <w:rsid w:val="00287FEF"/>
    <w:rsid w:val="002A1839"/>
    <w:rsid w:val="002B1F83"/>
    <w:rsid w:val="002B2C8A"/>
    <w:rsid w:val="002B45E3"/>
    <w:rsid w:val="002B4665"/>
    <w:rsid w:val="002C148E"/>
    <w:rsid w:val="002C563B"/>
    <w:rsid w:val="002C6363"/>
    <w:rsid w:val="002D02FF"/>
    <w:rsid w:val="002D0A46"/>
    <w:rsid w:val="002E121E"/>
    <w:rsid w:val="002F389E"/>
    <w:rsid w:val="002F6638"/>
    <w:rsid w:val="003000A2"/>
    <w:rsid w:val="00301360"/>
    <w:rsid w:val="0030360E"/>
    <w:rsid w:val="00313BF8"/>
    <w:rsid w:val="0032048D"/>
    <w:rsid w:val="00334485"/>
    <w:rsid w:val="00341919"/>
    <w:rsid w:val="00341AC9"/>
    <w:rsid w:val="003476AB"/>
    <w:rsid w:val="00357B04"/>
    <w:rsid w:val="003638BE"/>
    <w:rsid w:val="00363F95"/>
    <w:rsid w:val="003644BD"/>
    <w:rsid w:val="00377930"/>
    <w:rsid w:val="003801AF"/>
    <w:rsid w:val="00384E48"/>
    <w:rsid w:val="00384F9E"/>
    <w:rsid w:val="0039011E"/>
    <w:rsid w:val="003926C7"/>
    <w:rsid w:val="003928FA"/>
    <w:rsid w:val="003B6C22"/>
    <w:rsid w:val="003C0ED6"/>
    <w:rsid w:val="003C2574"/>
    <w:rsid w:val="003D21E8"/>
    <w:rsid w:val="003E2986"/>
    <w:rsid w:val="003E2A2F"/>
    <w:rsid w:val="003E2B0E"/>
    <w:rsid w:val="003E2D5D"/>
    <w:rsid w:val="003E2EB7"/>
    <w:rsid w:val="003E3C00"/>
    <w:rsid w:val="003F038A"/>
    <w:rsid w:val="003F130B"/>
    <w:rsid w:val="003F2E4E"/>
    <w:rsid w:val="0040091C"/>
    <w:rsid w:val="00405814"/>
    <w:rsid w:val="00406273"/>
    <w:rsid w:val="00406876"/>
    <w:rsid w:val="004145C8"/>
    <w:rsid w:val="00415A57"/>
    <w:rsid w:val="004232FA"/>
    <w:rsid w:val="00425CFA"/>
    <w:rsid w:val="004344B4"/>
    <w:rsid w:val="004373FE"/>
    <w:rsid w:val="00441CBC"/>
    <w:rsid w:val="00441EC3"/>
    <w:rsid w:val="00446985"/>
    <w:rsid w:val="004528FA"/>
    <w:rsid w:val="004545F6"/>
    <w:rsid w:val="00482E04"/>
    <w:rsid w:val="0048714B"/>
    <w:rsid w:val="00487852"/>
    <w:rsid w:val="00487A5E"/>
    <w:rsid w:val="00494940"/>
    <w:rsid w:val="004A21DF"/>
    <w:rsid w:val="004A2D8C"/>
    <w:rsid w:val="004A3728"/>
    <w:rsid w:val="004B023B"/>
    <w:rsid w:val="004B0875"/>
    <w:rsid w:val="004B2FD7"/>
    <w:rsid w:val="004B4672"/>
    <w:rsid w:val="004C1461"/>
    <w:rsid w:val="004D02F9"/>
    <w:rsid w:val="004D68EE"/>
    <w:rsid w:val="004D69AE"/>
    <w:rsid w:val="004E609A"/>
    <w:rsid w:val="004F31B1"/>
    <w:rsid w:val="004F37BB"/>
    <w:rsid w:val="004F41E7"/>
    <w:rsid w:val="00503657"/>
    <w:rsid w:val="005131F8"/>
    <w:rsid w:val="00534440"/>
    <w:rsid w:val="00562E61"/>
    <w:rsid w:val="00563374"/>
    <w:rsid w:val="00581A24"/>
    <w:rsid w:val="0058209E"/>
    <w:rsid w:val="00582318"/>
    <w:rsid w:val="005879DD"/>
    <w:rsid w:val="005A22CD"/>
    <w:rsid w:val="005A36D5"/>
    <w:rsid w:val="005A4BF2"/>
    <w:rsid w:val="005A6273"/>
    <w:rsid w:val="005B07D0"/>
    <w:rsid w:val="005B3153"/>
    <w:rsid w:val="005B48A4"/>
    <w:rsid w:val="005C5A29"/>
    <w:rsid w:val="005C5D9D"/>
    <w:rsid w:val="005D4B1E"/>
    <w:rsid w:val="005E3BA2"/>
    <w:rsid w:val="005F2EF6"/>
    <w:rsid w:val="00601211"/>
    <w:rsid w:val="0060344E"/>
    <w:rsid w:val="00623B20"/>
    <w:rsid w:val="00626D56"/>
    <w:rsid w:val="00631F94"/>
    <w:rsid w:val="0063280D"/>
    <w:rsid w:val="00647807"/>
    <w:rsid w:val="00650815"/>
    <w:rsid w:val="006574AE"/>
    <w:rsid w:val="00667E01"/>
    <w:rsid w:val="00674DFE"/>
    <w:rsid w:val="0067791F"/>
    <w:rsid w:val="00680A15"/>
    <w:rsid w:val="00684B22"/>
    <w:rsid w:val="0068762F"/>
    <w:rsid w:val="00695803"/>
    <w:rsid w:val="006A2218"/>
    <w:rsid w:val="006A4C8F"/>
    <w:rsid w:val="006A639E"/>
    <w:rsid w:val="006A7E9F"/>
    <w:rsid w:val="006B0AB9"/>
    <w:rsid w:val="006B4FF8"/>
    <w:rsid w:val="006C455C"/>
    <w:rsid w:val="006D6512"/>
    <w:rsid w:val="006D6A72"/>
    <w:rsid w:val="006E61A4"/>
    <w:rsid w:val="006F1022"/>
    <w:rsid w:val="006F1B45"/>
    <w:rsid w:val="006F6FA2"/>
    <w:rsid w:val="00700443"/>
    <w:rsid w:val="00702304"/>
    <w:rsid w:val="007059A2"/>
    <w:rsid w:val="00712E8E"/>
    <w:rsid w:val="00721ACB"/>
    <w:rsid w:val="007232FF"/>
    <w:rsid w:val="007249DD"/>
    <w:rsid w:val="00741F34"/>
    <w:rsid w:val="00745156"/>
    <w:rsid w:val="0075123A"/>
    <w:rsid w:val="007534B6"/>
    <w:rsid w:val="00753FD9"/>
    <w:rsid w:val="0075567F"/>
    <w:rsid w:val="00763167"/>
    <w:rsid w:val="007652EC"/>
    <w:rsid w:val="007704BA"/>
    <w:rsid w:val="007830B4"/>
    <w:rsid w:val="00784369"/>
    <w:rsid w:val="007868E8"/>
    <w:rsid w:val="007942BB"/>
    <w:rsid w:val="007A46F8"/>
    <w:rsid w:val="007B2941"/>
    <w:rsid w:val="007B50DF"/>
    <w:rsid w:val="007C5289"/>
    <w:rsid w:val="007D32CB"/>
    <w:rsid w:val="007E79E3"/>
    <w:rsid w:val="007F3A23"/>
    <w:rsid w:val="00802849"/>
    <w:rsid w:val="00803825"/>
    <w:rsid w:val="008048C3"/>
    <w:rsid w:val="00810E92"/>
    <w:rsid w:val="00811D9B"/>
    <w:rsid w:val="0081716D"/>
    <w:rsid w:val="00817BEC"/>
    <w:rsid w:val="00821046"/>
    <w:rsid w:val="0082361D"/>
    <w:rsid w:val="00831E5F"/>
    <w:rsid w:val="008339F5"/>
    <w:rsid w:val="008347DC"/>
    <w:rsid w:val="00837CFB"/>
    <w:rsid w:val="008451D2"/>
    <w:rsid w:val="00845C71"/>
    <w:rsid w:val="00853C8E"/>
    <w:rsid w:val="008846C9"/>
    <w:rsid w:val="008924C4"/>
    <w:rsid w:val="008A0A9A"/>
    <w:rsid w:val="008A408F"/>
    <w:rsid w:val="008B477B"/>
    <w:rsid w:val="008B7F80"/>
    <w:rsid w:val="008C2975"/>
    <w:rsid w:val="008D0E91"/>
    <w:rsid w:val="008D4A8D"/>
    <w:rsid w:val="008E2B2F"/>
    <w:rsid w:val="008E3498"/>
    <w:rsid w:val="008E533F"/>
    <w:rsid w:val="0090613A"/>
    <w:rsid w:val="009140FB"/>
    <w:rsid w:val="00914EFE"/>
    <w:rsid w:val="00921B03"/>
    <w:rsid w:val="0092590F"/>
    <w:rsid w:val="00931476"/>
    <w:rsid w:val="009322AB"/>
    <w:rsid w:val="00933F93"/>
    <w:rsid w:val="00934A0A"/>
    <w:rsid w:val="009404EF"/>
    <w:rsid w:val="00944ED3"/>
    <w:rsid w:val="0095153D"/>
    <w:rsid w:val="00962631"/>
    <w:rsid w:val="00970D89"/>
    <w:rsid w:val="00971483"/>
    <w:rsid w:val="00982990"/>
    <w:rsid w:val="009A30D5"/>
    <w:rsid w:val="009A31E7"/>
    <w:rsid w:val="009B298F"/>
    <w:rsid w:val="009B3F4D"/>
    <w:rsid w:val="009C5BFE"/>
    <w:rsid w:val="009C734D"/>
    <w:rsid w:val="009D1C20"/>
    <w:rsid w:val="009D7F55"/>
    <w:rsid w:val="009E4399"/>
    <w:rsid w:val="009E4E7E"/>
    <w:rsid w:val="009E528C"/>
    <w:rsid w:val="00A252CB"/>
    <w:rsid w:val="00A31CFA"/>
    <w:rsid w:val="00A35539"/>
    <w:rsid w:val="00A4110E"/>
    <w:rsid w:val="00A45766"/>
    <w:rsid w:val="00A627BA"/>
    <w:rsid w:val="00A7030B"/>
    <w:rsid w:val="00A87169"/>
    <w:rsid w:val="00A97A56"/>
    <w:rsid w:val="00AB0899"/>
    <w:rsid w:val="00AB2248"/>
    <w:rsid w:val="00AB2A46"/>
    <w:rsid w:val="00AB59F1"/>
    <w:rsid w:val="00AB7A27"/>
    <w:rsid w:val="00AC0117"/>
    <w:rsid w:val="00AD481C"/>
    <w:rsid w:val="00AD6642"/>
    <w:rsid w:val="00AF1734"/>
    <w:rsid w:val="00B03ECD"/>
    <w:rsid w:val="00B10F67"/>
    <w:rsid w:val="00B21E55"/>
    <w:rsid w:val="00B24046"/>
    <w:rsid w:val="00B24E20"/>
    <w:rsid w:val="00B42C75"/>
    <w:rsid w:val="00B43A6E"/>
    <w:rsid w:val="00B55185"/>
    <w:rsid w:val="00B668D5"/>
    <w:rsid w:val="00B70DA6"/>
    <w:rsid w:val="00B9180C"/>
    <w:rsid w:val="00B93D57"/>
    <w:rsid w:val="00BB7A45"/>
    <w:rsid w:val="00BB7B52"/>
    <w:rsid w:val="00BB7F28"/>
    <w:rsid w:val="00BC2A4B"/>
    <w:rsid w:val="00BC7DA6"/>
    <w:rsid w:val="00C00A9E"/>
    <w:rsid w:val="00C0416C"/>
    <w:rsid w:val="00C06ABB"/>
    <w:rsid w:val="00C26152"/>
    <w:rsid w:val="00C2672F"/>
    <w:rsid w:val="00C34C97"/>
    <w:rsid w:val="00C44784"/>
    <w:rsid w:val="00C54CD5"/>
    <w:rsid w:val="00C5723B"/>
    <w:rsid w:val="00C63546"/>
    <w:rsid w:val="00C64D17"/>
    <w:rsid w:val="00C77209"/>
    <w:rsid w:val="00C80BC5"/>
    <w:rsid w:val="00C94343"/>
    <w:rsid w:val="00CA3E68"/>
    <w:rsid w:val="00CB2D0D"/>
    <w:rsid w:val="00CC23AB"/>
    <w:rsid w:val="00CC5032"/>
    <w:rsid w:val="00CC53E0"/>
    <w:rsid w:val="00CD6054"/>
    <w:rsid w:val="00CE0F7D"/>
    <w:rsid w:val="00CE4A51"/>
    <w:rsid w:val="00CE6C93"/>
    <w:rsid w:val="00CF00EE"/>
    <w:rsid w:val="00CF6697"/>
    <w:rsid w:val="00D06B7D"/>
    <w:rsid w:val="00D1049C"/>
    <w:rsid w:val="00D1367E"/>
    <w:rsid w:val="00D1588E"/>
    <w:rsid w:val="00D16B63"/>
    <w:rsid w:val="00D172E8"/>
    <w:rsid w:val="00D233D0"/>
    <w:rsid w:val="00D23545"/>
    <w:rsid w:val="00D25FA9"/>
    <w:rsid w:val="00D2670A"/>
    <w:rsid w:val="00D32167"/>
    <w:rsid w:val="00D40987"/>
    <w:rsid w:val="00D40C81"/>
    <w:rsid w:val="00D50343"/>
    <w:rsid w:val="00D53CDF"/>
    <w:rsid w:val="00D54F24"/>
    <w:rsid w:val="00D56004"/>
    <w:rsid w:val="00D60A4A"/>
    <w:rsid w:val="00D61DB3"/>
    <w:rsid w:val="00D66162"/>
    <w:rsid w:val="00D66349"/>
    <w:rsid w:val="00D96186"/>
    <w:rsid w:val="00D97FB5"/>
    <w:rsid w:val="00DA1A33"/>
    <w:rsid w:val="00DA675F"/>
    <w:rsid w:val="00DB0BE9"/>
    <w:rsid w:val="00DC5112"/>
    <w:rsid w:val="00DE0B52"/>
    <w:rsid w:val="00DF253A"/>
    <w:rsid w:val="00DF55E3"/>
    <w:rsid w:val="00E0476C"/>
    <w:rsid w:val="00E11536"/>
    <w:rsid w:val="00E246C4"/>
    <w:rsid w:val="00E31B1E"/>
    <w:rsid w:val="00E35331"/>
    <w:rsid w:val="00E35F9E"/>
    <w:rsid w:val="00E41CF1"/>
    <w:rsid w:val="00E5355D"/>
    <w:rsid w:val="00E537C8"/>
    <w:rsid w:val="00E5592A"/>
    <w:rsid w:val="00E70652"/>
    <w:rsid w:val="00E801AF"/>
    <w:rsid w:val="00E811A5"/>
    <w:rsid w:val="00E871C2"/>
    <w:rsid w:val="00E94A8D"/>
    <w:rsid w:val="00EA4136"/>
    <w:rsid w:val="00EA539A"/>
    <w:rsid w:val="00EC12D4"/>
    <w:rsid w:val="00EC2DF8"/>
    <w:rsid w:val="00EC7780"/>
    <w:rsid w:val="00ED01C4"/>
    <w:rsid w:val="00ED298F"/>
    <w:rsid w:val="00ED3E34"/>
    <w:rsid w:val="00ED53F9"/>
    <w:rsid w:val="00EE5D08"/>
    <w:rsid w:val="00EE7844"/>
    <w:rsid w:val="00EF597E"/>
    <w:rsid w:val="00EF76A4"/>
    <w:rsid w:val="00EF7D38"/>
    <w:rsid w:val="00F17B29"/>
    <w:rsid w:val="00F235FB"/>
    <w:rsid w:val="00F25D9C"/>
    <w:rsid w:val="00F31AF9"/>
    <w:rsid w:val="00F32C66"/>
    <w:rsid w:val="00F333D7"/>
    <w:rsid w:val="00F432D4"/>
    <w:rsid w:val="00F470F3"/>
    <w:rsid w:val="00F51F8C"/>
    <w:rsid w:val="00F5734F"/>
    <w:rsid w:val="00F65DBE"/>
    <w:rsid w:val="00F66112"/>
    <w:rsid w:val="00F6773B"/>
    <w:rsid w:val="00F712D6"/>
    <w:rsid w:val="00F77B72"/>
    <w:rsid w:val="00F861B0"/>
    <w:rsid w:val="00FA1B13"/>
    <w:rsid w:val="00FB2242"/>
    <w:rsid w:val="00FB46F7"/>
    <w:rsid w:val="00FB665D"/>
    <w:rsid w:val="00FC5E2A"/>
    <w:rsid w:val="00FD2F1D"/>
    <w:rsid w:val="00FE11C3"/>
    <w:rsid w:val="00FE1CBE"/>
    <w:rsid w:val="00FE37F5"/>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E8C14D-DA69-471A-95D1-6C451207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CAC"/>
  </w:style>
  <w:style w:type="paragraph" w:styleId="Heading1">
    <w:name w:val="heading 1"/>
    <w:basedOn w:val="Normal"/>
    <w:next w:val="Normal"/>
    <w:qFormat/>
    <w:rsid w:val="00221CAC"/>
    <w:pPr>
      <w:keepNext/>
      <w:widowControl w:val="0"/>
      <w:spacing w:line="230" w:lineRule="atLeast"/>
      <w:jc w:val="center"/>
      <w:outlineLvl w:val="0"/>
    </w:pPr>
    <w:rPr>
      <w:b/>
      <w:snapToGrid w:val="0"/>
      <w:color w:val="000000"/>
      <w:sz w:val="22"/>
    </w:rPr>
  </w:style>
  <w:style w:type="paragraph" w:styleId="Heading2">
    <w:name w:val="heading 2"/>
    <w:basedOn w:val="Normal"/>
    <w:next w:val="Normal"/>
    <w:qFormat/>
    <w:rsid w:val="00221CAC"/>
    <w:pPr>
      <w:keepNext/>
      <w:widowControl w:val="0"/>
      <w:tabs>
        <w:tab w:val="left" w:pos="4152"/>
        <w:tab w:val="left" w:pos="4317"/>
        <w:tab w:val="left" w:pos="6132"/>
        <w:tab w:val="left" w:pos="6313"/>
        <w:tab w:val="left" w:pos="7380"/>
      </w:tabs>
      <w:spacing w:line="230" w:lineRule="atLeast"/>
      <w:jc w:val="both"/>
      <w:outlineLvl w:val="1"/>
    </w:pPr>
    <w:rPr>
      <w:snapToGrid w:val="0"/>
      <w:color w:val="000000"/>
      <w:sz w:val="22"/>
      <w:u w:val="single"/>
    </w:rPr>
  </w:style>
  <w:style w:type="paragraph" w:styleId="Heading3">
    <w:name w:val="heading 3"/>
    <w:basedOn w:val="Normal"/>
    <w:next w:val="Normal"/>
    <w:qFormat/>
    <w:rsid w:val="00221CAC"/>
    <w:pPr>
      <w:keepNext/>
      <w:widowControl w:val="0"/>
      <w:tabs>
        <w:tab w:val="left" w:pos="4152"/>
        <w:tab w:val="left" w:pos="4317"/>
        <w:tab w:val="left" w:pos="6132"/>
        <w:tab w:val="left" w:pos="6313"/>
        <w:tab w:val="left" w:pos="7380"/>
      </w:tabs>
      <w:spacing w:line="230" w:lineRule="atLeast"/>
      <w:jc w:val="both"/>
      <w:outlineLvl w:val="2"/>
    </w:pPr>
    <w:rPr>
      <w:b/>
      <w:bCs/>
      <w:snapToGrid w:val="0"/>
      <w:color w:val="000000"/>
      <w:sz w:val="22"/>
      <w:u w:val="single"/>
    </w:rPr>
  </w:style>
  <w:style w:type="paragraph" w:styleId="Heading4">
    <w:name w:val="heading 4"/>
    <w:basedOn w:val="Normal"/>
    <w:next w:val="Normal"/>
    <w:qFormat/>
    <w:rsid w:val="00221CAC"/>
    <w:pPr>
      <w:keepNext/>
      <w:jc w:val="center"/>
      <w:outlineLvl w:val="3"/>
    </w:pPr>
    <w:rPr>
      <w:b/>
      <w:sz w:val="22"/>
      <w:szCs w:val="24"/>
      <w:u w:val="single"/>
    </w:rPr>
  </w:style>
  <w:style w:type="paragraph" w:styleId="Heading5">
    <w:name w:val="heading 5"/>
    <w:basedOn w:val="Normal"/>
    <w:next w:val="Normal"/>
    <w:qFormat/>
    <w:rsid w:val="00221CAC"/>
    <w:pPr>
      <w:keepNext/>
      <w:widowControl w:val="0"/>
      <w:tabs>
        <w:tab w:val="left" w:pos="4152"/>
        <w:tab w:val="left" w:pos="4317"/>
        <w:tab w:val="left" w:pos="6132"/>
        <w:tab w:val="left" w:pos="6313"/>
        <w:tab w:val="left" w:pos="7380"/>
      </w:tabs>
      <w:spacing w:line="230" w:lineRule="atLeas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21CAC"/>
    <w:pPr>
      <w:widowControl w:val="0"/>
      <w:tabs>
        <w:tab w:val="left" w:pos="4152"/>
        <w:tab w:val="left" w:pos="4317"/>
        <w:tab w:val="left" w:pos="6132"/>
        <w:tab w:val="left" w:pos="6313"/>
        <w:tab w:val="left" w:pos="7380"/>
      </w:tabs>
      <w:spacing w:line="230" w:lineRule="atLeast"/>
      <w:jc w:val="both"/>
    </w:pPr>
    <w:rPr>
      <w:snapToGrid w:val="0"/>
      <w:color w:val="000000"/>
      <w:sz w:val="22"/>
    </w:rPr>
  </w:style>
  <w:style w:type="paragraph" w:styleId="BodyText2">
    <w:name w:val="Body Text 2"/>
    <w:basedOn w:val="Normal"/>
    <w:semiHidden/>
    <w:rsid w:val="00221CAC"/>
    <w:pPr>
      <w:jc w:val="both"/>
    </w:pPr>
  </w:style>
  <w:style w:type="paragraph" w:styleId="BodyText3">
    <w:name w:val="Body Text 3"/>
    <w:basedOn w:val="Normal"/>
    <w:semiHidden/>
    <w:rsid w:val="00221CAC"/>
    <w:pPr>
      <w:widowControl w:val="0"/>
      <w:tabs>
        <w:tab w:val="left" w:pos="4152"/>
        <w:tab w:val="left" w:pos="4317"/>
        <w:tab w:val="left" w:pos="6132"/>
        <w:tab w:val="left" w:pos="6313"/>
        <w:tab w:val="left" w:pos="7380"/>
      </w:tabs>
      <w:spacing w:line="230" w:lineRule="atLeast"/>
    </w:pPr>
    <w:rPr>
      <w:snapToGrid w:val="0"/>
      <w:color w:val="000000"/>
      <w:sz w:val="22"/>
    </w:rPr>
  </w:style>
  <w:style w:type="paragraph" w:styleId="Title">
    <w:name w:val="Title"/>
    <w:basedOn w:val="Normal"/>
    <w:link w:val="TitleChar"/>
    <w:qFormat/>
    <w:rsid w:val="00221CAC"/>
    <w:pPr>
      <w:widowControl w:val="0"/>
      <w:spacing w:line="230" w:lineRule="atLeast"/>
      <w:jc w:val="center"/>
    </w:pPr>
    <w:rPr>
      <w:b/>
      <w:snapToGrid w:val="0"/>
      <w:color w:val="000000"/>
      <w:sz w:val="24"/>
    </w:rPr>
  </w:style>
  <w:style w:type="paragraph" w:styleId="Header">
    <w:name w:val="header"/>
    <w:basedOn w:val="Normal"/>
    <w:semiHidden/>
    <w:rsid w:val="00221CAC"/>
    <w:pPr>
      <w:tabs>
        <w:tab w:val="center" w:pos="4320"/>
        <w:tab w:val="right" w:pos="8640"/>
      </w:tabs>
    </w:pPr>
  </w:style>
  <w:style w:type="paragraph" w:styleId="Footer">
    <w:name w:val="footer"/>
    <w:basedOn w:val="Normal"/>
    <w:semiHidden/>
    <w:rsid w:val="00221CAC"/>
    <w:pPr>
      <w:tabs>
        <w:tab w:val="center" w:pos="4320"/>
        <w:tab w:val="right" w:pos="8640"/>
      </w:tabs>
    </w:pPr>
  </w:style>
  <w:style w:type="character" w:styleId="PageNumber">
    <w:name w:val="page number"/>
    <w:basedOn w:val="DefaultParagraphFont"/>
    <w:semiHidden/>
    <w:rsid w:val="00221CAC"/>
  </w:style>
  <w:style w:type="paragraph" w:styleId="BodyTextIndent">
    <w:name w:val="Body Text Indent"/>
    <w:basedOn w:val="Normal"/>
    <w:semiHidden/>
    <w:rsid w:val="00221CAC"/>
    <w:pPr>
      <w:widowControl w:val="0"/>
      <w:tabs>
        <w:tab w:val="left" w:pos="4152"/>
        <w:tab w:val="left" w:pos="4317"/>
        <w:tab w:val="left" w:pos="6132"/>
        <w:tab w:val="left" w:pos="6313"/>
        <w:tab w:val="left" w:pos="7380"/>
      </w:tabs>
      <w:spacing w:line="230" w:lineRule="atLeast"/>
      <w:ind w:left="6132" w:hanging="6132"/>
      <w:jc w:val="both"/>
    </w:pPr>
    <w:rPr>
      <w:snapToGrid w:val="0"/>
      <w:color w:val="000000"/>
      <w:sz w:val="22"/>
    </w:rPr>
  </w:style>
  <w:style w:type="paragraph" w:styleId="BodyTextIndent2">
    <w:name w:val="Body Text Indent 2"/>
    <w:basedOn w:val="Normal"/>
    <w:semiHidden/>
    <w:rsid w:val="00221CAC"/>
    <w:pPr>
      <w:autoSpaceDE w:val="0"/>
      <w:autoSpaceDN w:val="0"/>
      <w:adjustRightInd w:val="0"/>
      <w:ind w:left="7200"/>
      <w:jc w:val="both"/>
    </w:pPr>
    <w:rPr>
      <w:color w:val="000000"/>
      <w:sz w:val="22"/>
    </w:rPr>
  </w:style>
  <w:style w:type="paragraph" w:styleId="BodyTextIndent3">
    <w:name w:val="Body Text Indent 3"/>
    <w:basedOn w:val="Normal"/>
    <w:semiHidden/>
    <w:rsid w:val="00221CAC"/>
    <w:pPr>
      <w:widowControl w:val="0"/>
      <w:tabs>
        <w:tab w:val="left" w:pos="4152"/>
        <w:tab w:val="left" w:pos="4317"/>
        <w:tab w:val="left" w:pos="6132"/>
        <w:tab w:val="left" w:pos="6313"/>
        <w:tab w:val="left" w:pos="7380"/>
      </w:tabs>
      <w:spacing w:line="230" w:lineRule="atLeast"/>
      <w:ind w:left="6313" w:hanging="6313"/>
      <w:jc w:val="both"/>
    </w:pPr>
    <w:rPr>
      <w:snapToGrid w:val="0"/>
      <w:color w:val="000000"/>
      <w:sz w:val="22"/>
    </w:rPr>
  </w:style>
  <w:style w:type="paragraph" w:styleId="BalloonText">
    <w:name w:val="Balloon Text"/>
    <w:basedOn w:val="Normal"/>
    <w:link w:val="BalloonTextChar"/>
    <w:uiPriority w:val="99"/>
    <w:semiHidden/>
    <w:unhideWhenUsed/>
    <w:rsid w:val="00E871C2"/>
    <w:rPr>
      <w:rFonts w:ascii="Tahoma" w:hAnsi="Tahoma" w:cs="Tahoma"/>
      <w:sz w:val="16"/>
      <w:szCs w:val="16"/>
    </w:rPr>
  </w:style>
  <w:style w:type="character" w:customStyle="1" w:styleId="BalloonTextChar">
    <w:name w:val="Balloon Text Char"/>
    <w:basedOn w:val="DefaultParagraphFont"/>
    <w:link w:val="BalloonText"/>
    <w:uiPriority w:val="99"/>
    <w:semiHidden/>
    <w:rsid w:val="00E871C2"/>
    <w:rPr>
      <w:rFonts w:ascii="Tahoma" w:hAnsi="Tahoma" w:cs="Tahoma"/>
      <w:sz w:val="16"/>
      <w:szCs w:val="16"/>
    </w:rPr>
  </w:style>
  <w:style w:type="character" w:customStyle="1" w:styleId="TitleChar">
    <w:name w:val="Title Char"/>
    <w:basedOn w:val="DefaultParagraphFont"/>
    <w:link w:val="Title"/>
    <w:rsid w:val="00784369"/>
    <w:rPr>
      <w:b/>
      <w:snapToGrid w:val="0"/>
      <w:color w:val="000000"/>
      <w:sz w:val="24"/>
    </w:rPr>
  </w:style>
  <w:style w:type="paragraph" w:styleId="NoSpacing">
    <w:name w:val="No Spacing"/>
    <w:uiPriority w:val="1"/>
    <w:qFormat/>
    <w:rsid w:val="00821046"/>
    <w:rPr>
      <w:rFonts w:asciiTheme="minorHAnsi" w:eastAsiaTheme="minorHAnsi" w:hAnsiTheme="minorHAnsi" w:cstheme="minorBidi"/>
      <w:sz w:val="22"/>
      <w:szCs w:val="22"/>
    </w:rPr>
  </w:style>
  <w:style w:type="paragraph" w:styleId="ListParagraph">
    <w:name w:val="List Paragraph"/>
    <w:basedOn w:val="Normal"/>
    <w:uiPriority w:val="34"/>
    <w:qFormat/>
    <w:rsid w:val="007942BB"/>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58979">
      <w:bodyDiv w:val="1"/>
      <w:marLeft w:val="0"/>
      <w:marRight w:val="0"/>
      <w:marTop w:val="0"/>
      <w:marBottom w:val="0"/>
      <w:divBdr>
        <w:top w:val="none" w:sz="0" w:space="0" w:color="auto"/>
        <w:left w:val="none" w:sz="0" w:space="0" w:color="auto"/>
        <w:bottom w:val="none" w:sz="0" w:space="0" w:color="auto"/>
        <w:right w:val="none" w:sz="0" w:space="0" w:color="auto"/>
      </w:divBdr>
    </w:div>
    <w:div w:id="366490428">
      <w:bodyDiv w:val="1"/>
      <w:marLeft w:val="0"/>
      <w:marRight w:val="0"/>
      <w:marTop w:val="0"/>
      <w:marBottom w:val="0"/>
      <w:divBdr>
        <w:top w:val="none" w:sz="0" w:space="0" w:color="auto"/>
        <w:left w:val="none" w:sz="0" w:space="0" w:color="auto"/>
        <w:bottom w:val="none" w:sz="0" w:space="0" w:color="auto"/>
        <w:right w:val="none" w:sz="0" w:space="0" w:color="auto"/>
      </w:divBdr>
    </w:div>
    <w:div w:id="396976983">
      <w:bodyDiv w:val="1"/>
      <w:marLeft w:val="0"/>
      <w:marRight w:val="0"/>
      <w:marTop w:val="0"/>
      <w:marBottom w:val="0"/>
      <w:divBdr>
        <w:top w:val="none" w:sz="0" w:space="0" w:color="auto"/>
        <w:left w:val="none" w:sz="0" w:space="0" w:color="auto"/>
        <w:bottom w:val="none" w:sz="0" w:space="0" w:color="auto"/>
        <w:right w:val="none" w:sz="0" w:space="0" w:color="auto"/>
      </w:divBdr>
    </w:div>
    <w:div w:id="628050858">
      <w:bodyDiv w:val="1"/>
      <w:marLeft w:val="0"/>
      <w:marRight w:val="0"/>
      <w:marTop w:val="0"/>
      <w:marBottom w:val="0"/>
      <w:divBdr>
        <w:top w:val="none" w:sz="0" w:space="0" w:color="auto"/>
        <w:left w:val="none" w:sz="0" w:space="0" w:color="auto"/>
        <w:bottom w:val="none" w:sz="0" w:space="0" w:color="auto"/>
        <w:right w:val="none" w:sz="0" w:space="0" w:color="auto"/>
      </w:divBdr>
    </w:div>
    <w:div w:id="1048266928">
      <w:bodyDiv w:val="1"/>
      <w:marLeft w:val="0"/>
      <w:marRight w:val="0"/>
      <w:marTop w:val="0"/>
      <w:marBottom w:val="0"/>
      <w:divBdr>
        <w:top w:val="none" w:sz="0" w:space="0" w:color="auto"/>
        <w:left w:val="none" w:sz="0" w:space="0" w:color="auto"/>
        <w:bottom w:val="none" w:sz="0" w:space="0" w:color="auto"/>
        <w:right w:val="none" w:sz="0" w:space="0" w:color="auto"/>
      </w:divBdr>
    </w:div>
    <w:div w:id="1088967572">
      <w:bodyDiv w:val="1"/>
      <w:marLeft w:val="0"/>
      <w:marRight w:val="0"/>
      <w:marTop w:val="0"/>
      <w:marBottom w:val="0"/>
      <w:divBdr>
        <w:top w:val="none" w:sz="0" w:space="0" w:color="auto"/>
        <w:left w:val="none" w:sz="0" w:space="0" w:color="auto"/>
        <w:bottom w:val="none" w:sz="0" w:space="0" w:color="auto"/>
        <w:right w:val="none" w:sz="0" w:space="0" w:color="auto"/>
      </w:divBdr>
    </w:div>
    <w:div w:id="1140030781">
      <w:bodyDiv w:val="1"/>
      <w:marLeft w:val="0"/>
      <w:marRight w:val="0"/>
      <w:marTop w:val="0"/>
      <w:marBottom w:val="0"/>
      <w:divBdr>
        <w:top w:val="none" w:sz="0" w:space="0" w:color="auto"/>
        <w:left w:val="none" w:sz="0" w:space="0" w:color="auto"/>
        <w:bottom w:val="none" w:sz="0" w:space="0" w:color="auto"/>
        <w:right w:val="none" w:sz="0" w:space="0" w:color="auto"/>
      </w:divBdr>
    </w:div>
    <w:div w:id="1480877718">
      <w:bodyDiv w:val="1"/>
      <w:marLeft w:val="0"/>
      <w:marRight w:val="0"/>
      <w:marTop w:val="0"/>
      <w:marBottom w:val="0"/>
      <w:divBdr>
        <w:top w:val="none" w:sz="0" w:space="0" w:color="auto"/>
        <w:left w:val="none" w:sz="0" w:space="0" w:color="auto"/>
        <w:bottom w:val="none" w:sz="0" w:space="0" w:color="auto"/>
        <w:right w:val="none" w:sz="0" w:space="0" w:color="auto"/>
      </w:divBdr>
    </w:div>
    <w:div w:id="1521090913">
      <w:bodyDiv w:val="1"/>
      <w:marLeft w:val="0"/>
      <w:marRight w:val="0"/>
      <w:marTop w:val="0"/>
      <w:marBottom w:val="0"/>
      <w:divBdr>
        <w:top w:val="none" w:sz="0" w:space="0" w:color="auto"/>
        <w:left w:val="none" w:sz="0" w:space="0" w:color="auto"/>
        <w:bottom w:val="none" w:sz="0" w:space="0" w:color="auto"/>
        <w:right w:val="none" w:sz="0" w:space="0" w:color="auto"/>
      </w:divBdr>
    </w:div>
    <w:div w:id="1646161679">
      <w:bodyDiv w:val="1"/>
      <w:marLeft w:val="0"/>
      <w:marRight w:val="0"/>
      <w:marTop w:val="0"/>
      <w:marBottom w:val="0"/>
      <w:divBdr>
        <w:top w:val="none" w:sz="0" w:space="0" w:color="auto"/>
        <w:left w:val="none" w:sz="0" w:space="0" w:color="auto"/>
        <w:bottom w:val="none" w:sz="0" w:space="0" w:color="auto"/>
        <w:right w:val="none" w:sz="0" w:space="0" w:color="auto"/>
      </w:divBdr>
    </w:div>
    <w:div w:id="1781219180">
      <w:bodyDiv w:val="1"/>
      <w:marLeft w:val="0"/>
      <w:marRight w:val="0"/>
      <w:marTop w:val="0"/>
      <w:marBottom w:val="0"/>
      <w:divBdr>
        <w:top w:val="none" w:sz="0" w:space="0" w:color="auto"/>
        <w:left w:val="none" w:sz="0" w:space="0" w:color="auto"/>
        <w:bottom w:val="none" w:sz="0" w:space="0" w:color="auto"/>
        <w:right w:val="none" w:sz="0" w:space="0" w:color="auto"/>
      </w:divBdr>
    </w:div>
    <w:div w:id="1915158801">
      <w:bodyDiv w:val="1"/>
      <w:marLeft w:val="0"/>
      <w:marRight w:val="0"/>
      <w:marTop w:val="0"/>
      <w:marBottom w:val="0"/>
      <w:divBdr>
        <w:top w:val="none" w:sz="0" w:space="0" w:color="auto"/>
        <w:left w:val="none" w:sz="0" w:space="0" w:color="auto"/>
        <w:bottom w:val="none" w:sz="0" w:space="0" w:color="auto"/>
        <w:right w:val="none" w:sz="0" w:space="0" w:color="auto"/>
      </w:divBdr>
    </w:div>
    <w:div w:id="19846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37EA2-8458-46A6-9EAC-3BB82686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COURSE DESCRIPTIONS 2001-2002</vt:lpstr>
    </vt:vector>
  </TitlesOfParts>
  <Company>MASON PUBLIC SCHOOLS</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 2001-2002</dc:title>
  <dc:subject/>
  <dc:creator>MPS</dc:creator>
  <cp:keywords/>
  <dc:description>Course descriptions for all grades</dc:description>
  <cp:lastModifiedBy>Lance E. Delbridge</cp:lastModifiedBy>
  <cp:revision>18</cp:revision>
  <cp:lastPrinted>2014-03-25T17:20:00Z</cp:lastPrinted>
  <dcterms:created xsi:type="dcterms:W3CDTF">2014-03-26T12:07:00Z</dcterms:created>
  <dcterms:modified xsi:type="dcterms:W3CDTF">2018-03-14T20:11:00Z</dcterms:modified>
</cp:coreProperties>
</file>