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1C" w:rsidRDefault="00AD481C">
      <w:pPr>
        <w:pStyle w:val="Title"/>
      </w:pPr>
    </w:p>
    <w:p w:rsidR="00B35E52" w:rsidRDefault="00B35E52">
      <w:pPr>
        <w:pStyle w:val="Title"/>
      </w:pPr>
    </w:p>
    <w:p w:rsidR="004A65F8" w:rsidRDefault="004A65F8">
      <w:pPr>
        <w:pStyle w:val="Title"/>
      </w:pPr>
    </w:p>
    <w:p w:rsidR="00062923" w:rsidRPr="00BD0389" w:rsidRDefault="00062923" w:rsidP="00FB6CAA">
      <w:pPr>
        <w:pStyle w:val="Title"/>
        <w:rPr>
          <w:sz w:val="22"/>
          <w:szCs w:val="22"/>
        </w:rPr>
      </w:pPr>
      <w:r w:rsidRPr="00BD0389">
        <w:rPr>
          <w:sz w:val="22"/>
          <w:szCs w:val="22"/>
        </w:rPr>
        <w:t>ENGLISH</w:t>
      </w:r>
    </w:p>
    <w:p w:rsidR="00FB6CAA" w:rsidRPr="00BD0389" w:rsidRDefault="00FB6CAA" w:rsidP="00FB6CAA">
      <w:pPr>
        <w:pStyle w:val="Title"/>
        <w:rPr>
          <w:sz w:val="22"/>
          <w:szCs w:val="22"/>
        </w:rPr>
      </w:pPr>
    </w:p>
    <w:p w:rsidR="00FB6CAA" w:rsidRPr="00BD0389" w:rsidRDefault="00856087" w:rsidP="00856087">
      <w:pPr>
        <w:numPr>
          <w:ilvl w:val="0"/>
          <w:numId w:val="18"/>
        </w:numPr>
        <w:rPr>
          <w:sz w:val="22"/>
          <w:szCs w:val="22"/>
        </w:rPr>
      </w:pPr>
      <w:r w:rsidRPr="00BD0389">
        <w:rPr>
          <w:sz w:val="22"/>
          <w:szCs w:val="22"/>
        </w:rPr>
        <w:t>Course descriptions that are shaded are not being offered.</w:t>
      </w:r>
    </w:p>
    <w:p w:rsidR="006706AD" w:rsidRPr="00BD0389" w:rsidRDefault="00071C0A" w:rsidP="00FB6CAA">
      <w:pPr>
        <w:numPr>
          <w:ilvl w:val="0"/>
          <w:numId w:val="18"/>
        </w:numPr>
        <w:rPr>
          <w:sz w:val="22"/>
          <w:szCs w:val="22"/>
        </w:rPr>
      </w:pPr>
      <w:r w:rsidRPr="00BD0389">
        <w:rPr>
          <w:bCs/>
          <w:sz w:val="22"/>
          <w:szCs w:val="22"/>
        </w:rPr>
        <w:t xml:space="preserve">Students </w:t>
      </w:r>
      <w:r w:rsidR="00AC0117" w:rsidRPr="00BD0389">
        <w:rPr>
          <w:bCs/>
          <w:sz w:val="22"/>
          <w:szCs w:val="22"/>
        </w:rPr>
        <w:t>are required to take four credits of E</w:t>
      </w:r>
      <w:r w:rsidR="006706AD" w:rsidRPr="00BD0389">
        <w:rPr>
          <w:bCs/>
          <w:sz w:val="22"/>
          <w:szCs w:val="22"/>
        </w:rPr>
        <w:t xml:space="preserve">nglish: </w:t>
      </w:r>
    </w:p>
    <w:p w:rsidR="006706AD" w:rsidRPr="00BD0389" w:rsidRDefault="00071C0A" w:rsidP="006706AD">
      <w:pPr>
        <w:numPr>
          <w:ilvl w:val="1"/>
          <w:numId w:val="18"/>
        </w:numPr>
        <w:rPr>
          <w:sz w:val="22"/>
          <w:szCs w:val="22"/>
        </w:rPr>
      </w:pPr>
      <w:r w:rsidRPr="00BD0389">
        <w:rPr>
          <w:bCs/>
          <w:sz w:val="22"/>
          <w:szCs w:val="22"/>
        </w:rPr>
        <w:t>Freshman English</w:t>
      </w:r>
      <w:r w:rsidR="006706AD" w:rsidRPr="00BD0389">
        <w:rPr>
          <w:bCs/>
          <w:sz w:val="22"/>
          <w:szCs w:val="22"/>
        </w:rPr>
        <w:t xml:space="preserve"> – 1 credit</w:t>
      </w:r>
    </w:p>
    <w:p w:rsidR="006706AD" w:rsidRPr="00BD0389" w:rsidRDefault="00243A83" w:rsidP="006706AD">
      <w:pPr>
        <w:numPr>
          <w:ilvl w:val="1"/>
          <w:numId w:val="18"/>
        </w:numPr>
        <w:rPr>
          <w:sz w:val="22"/>
          <w:szCs w:val="22"/>
        </w:rPr>
      </w:pPr>
      <w:r w:rsidRPr="00BD0389">
        <w:rPr>
          <w:bCs/>
          <w:sz w:val="22"/>
          <w:szCs w:val="22"/>
        </w:rPr>
        <w:t xml:space="preserve">Sophomore English </w:t>
      </w:r>
      <w:r w:rsidR="00AC0117" w:rsidRPr="00BD0389">
        <w:rPr>
          <w:bCs/>
          <w:sz w:val="22"/>
          <w:szCs w:val="22"/>
        </w:rPr>
        <w:t xml:space="preserve">or </w:t>
      </w:r>
      <w:r w:rsidR="006706AD" w:rsidRPr="00BD0389">
        <w:rPr>
          <w:bCs/>
          <w:sz w:val="22"/>
          <w:szCs w:val="22"/>
        </w:rPr>
        <w:t>Hon</w:t>
      </w:r>
      <w:r w:rsidRPr="00BD0389">
        <w:rPr>
          <w:bCs/>
          <w:sz w:val="22"/>
          <w:szCs w:val="22"/>
        </w:rPr>
        <w:t>or’s American Literature</w:t>
      </w:r>
      <w:r w:rsidR="006706AD" w:rsidRPr="00BD0389">
        <w:rPr>
          <w:bCs/>
          <w:sz w:val="22"/>
          <w:szCs w:val="22"/>
        </w:rPr>
        <w:t xml:space="preserve"> – 1 credit</w:t>
      </w:r>
    </w:p>
    <w:p w:rsidR="00062923" w:rsidRPr="00BD0389" w:rsidRDefault="008A25E5" w:rsidP="008A25E5">
      <w:pPr>
        <w:numPr>
          <w:ilvl w:val="1"/>
          <w:numId w:val="18"/>
        </w:numPr>
        <w:rPr>
          <w:sz w:val="22"/>
          <w:szCs w:val="22"/>
        </w:rPr>
      </w:pPr>
      <w:r w:rsidRPr="00BD0389">
        <w:rPr>
          <w:bCs/>
          <w:sz w:val="22"/>
          <w:szCs w:val="22"/>
        </w:rPr>
        <w:t xml:space="preserve">Junior English </w:t>
      </w:r>
      <w:r w:rsidR="00AC0117" w:rsidRPr="00BD0389">
        <w:rPr>
          <w:bCs/>
          <w:sz w:val="22"/>
          <w:szCs w:val="22"/>
        </w:rPr>
        <w:t>or H</w:t>
      </w:r>
      <w:r w:rsidR="006706AD" w:rsidRPr="00BD0389">
        <w:rPr>
          <w:bCs/>
          <w:sz w:val="22"/>
          <w:szCs w:val="22"/>
        </w:rPr>
        <w:t>onor’s World Literature – 1 credit</w:t>
      </w:r>
    </w:p>
    <w:p w:rsidR="008A25E5" w:rsidRPr="00BD0389" w:rsidRDefault="008A25E5" w:rsidP="008A25E5">
      <w:pPr>
        <w:numPr>
          <w:ilvl w:val="1"/>
          <w:numId w:val="18"/>
        </w:numPr>
        <w:rPr>
          <w:sz w:val="22"/>
          <w:szCs w:val="22"/>
        </w:rPr>
      </w:pPr>
      <w:r w:rsidRPr="00BD0389">
        <w:rPr>
          <w:sz w:val="22"/>
          <w:szCs w:val="22"/>
        </w:rPr>
        <w:t>Senior English or AP Literature/Composition – 1 credit</w:t>
      </w:r>
    </w:p>
    <w:p w:rsidR="00062923" w:rsidRPr="00BD0389" w:rsidRDefault="00062923">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b/>
          <w:bCs/>
          <w:snapToGrid w:val="0"/>
          <w:color w:val="000000"/>
          <w:sz w:val="22"/>
          <w:szCs w:val="22"/>
          <w:u w:val="single"/>
        </w:rPr>
        <w:t>AP English Literature and Composition</w:t>
      </w:r>
      <w:r w:rsidRPr="00BD0389">
        <w:rPr>
          <w:snapToGrid w:val="0"/>
          <w:color w:val="000000"/>
          <w:sz w:val="22"/>
          <w:szCs w:val="22"/>
        </w:rPr>
        <w:tab/>
      </w:r>
      <w:r w:rsidRPr="00BD0389">
        <w:rPr>
          <w:snapToGrid w:val="0"/>
          <w:color w:val="000000"/>
          <w:sz w:val="22"/>
          <w:szCs w:val="22"/>
        </w:rPr>
        <w:tab/>
        <w:t>3 trimesters</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Grade Level:  12</w:t>
      </w:r>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Course # 05</w:t>
      </w:r>
      <w:r w:rsidR="00FE1CBE" w:rsidRPr="00BD0389">
        <w:rPr>
          <w:snapToGrid w:val="0"/>
          <w:color w:val="000000"/>
          <w:sz w:val="22"/>
          <w:szCs w:val="22"/>
        </w:rPr>
        <w:t>01</w:t>
      </w:r>
      <w:r w:rsidR="00FE1CBE" w:rsidRPr="00BD0389">
        <w:rPr>
          <w:snapToGrid w:val="0"/>
          <w:color w:val="000000"/>
          <w:sz w:val="22"/>
          <w:szCs w:val="22"/>
        </w:rPr>
        <w:tab/>
      </w:r>
      <w:r w:rsidR="00FE1CBE" w:rsidRPr="00BD0389">
        <w:rPr>
          <w:snapToGrid w:val="0"/>
          <w:color w:val="000000"/>
          <w:sz w:val="22"/>
          <w:szCs w:val="22"/>
        </w:rPr>
        <w:tab/>
      </w:r>
      <w:r w:rsidR="00FE1CBE" w:rsidRPr="00BD0389">
        <w:rPr>
          <w:snapToGrid w:val="0"/>
          <w:color w:val="000000"/>
          <w:sz w:val="22"/>
          <w:szCs w:val="22"/>
        </w:rPr>
        <w:tab/>
      </w:r>
      <w:r w:rsidR="00FE1CBE" w:rsidRPr="00BD0389">
        <w:rPr>
          <w:snapToGrid w:val="0"/>
          <w:color w:val="000000"/>
          <w:sz w:val="22"/>
          <w:szCs w:val="22"/>
        </w:rPr>
        <w:tab/>
      </w:r>
      <w:r w:rsidR="00FE1CBE" w:rsidRPr="00BD0389">
        <w:rPr>
          <w:snapToGrid w:val="0"/>
          <w:color w:val="000000"/>
          <w:sz w:val="22"/>
          <w:szCs w:val="22"/>
        </w:rPr>
        <w:tab/>
        <w:t xml:space="preserve">Prerequisites: </w:t>
      </w:r>
      <w:r w:rsidR="00E11536" w:rsidRPr="00BD0389">
        <w:rPr>
          <w:snapToGrid w:val="0"/>
          <w:color w:val="000000"/>
          <w:sz w:val="22"/>
          <w:szCs w:val="22"/>
        </w:rPr>
        <w:t>(</w:t>
      </w:r>
      <w:r w:rsidR="00FE1CBE" w:rsidRPr="00BD0389">
        <w:rPr>
          <w:snapToGrid w:val="0"/>
          <w:color w:val="000000"/>
          <w:sz w:val="22"/>
          <w:szCs w:val="22"/>
        </w:rPr>
        <w:t xml:space="preserve">1) GPA of </w:t>
      </w:r>
      <w:r w:rsidRPr="00BD0389">
        <w:rPr>
          <w:snapToGrid w:val="0"/>
          <w:color w:val="000000"/>
          <w:sz w:val="22"/>
          <w:szCs w:val="22"/>
        </w:rPr>
        <w:t>B or</w:t>
      </w:r>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 xml:space="preserve">            # 0502</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 xml:space="preserve">   above in prerequisite courses </w:t>
      </w:r>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 xml:space="preserve">            # 0503</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 xml:space="preserve">   (Honors American Lit., Honors</w:t>
      </w:r>
    </w:p>
    <w:p w:rsidR="00062923" w:rsidRPr="00BD0389" w:rsidRDefault="00062923">
      <w:pPr>
        <w:widowControl w:val="0"/>
        <w:tabs>
          <w:tab w:val="left" w:pos="4152"/>
          <w:tab w:val="left" w:pos="4317"/>
          <w:tab w:val="left" w:pos="6132"/>
          <w:tab w:val="left" w:pos="6313"/>
          <w:tab w:val="left" w:pos="7380"/>
        </w:tabs>
        <w:spacing w:line="230" w:lineRule="atLeast"/>
        <w:ind w:left="6132"/>
        <w:rPr>
          <w:b/>
          <w:bCs/>
          <w:snapToGrid w:val="0"/>
          <w:color w:val="000000"/>
          <w:sz w:val="22"/>
          <w:szCs w:val="22"/>
          <w:u w:val="single"/>
        </w:rPr>
      </w:pPr>
      <w:r w:rsidRPr="00BD0389">
        <w:rPr>
          <w:snapToGrid w:val="0"/>
          <w:color w:val="000000"/>
          <w:sz w:val="22"/>
          <w:szCs w:val="22"/>
        </w:rPr>
        <w:tab/>
      </w:r>
      <w:r w:rsidRPr="00BD0389">
        <w:rPr>
          <w:snapToGrid w:val="0"/>
          <w:color w:val="000000"/>
          <w:sz w:val="22"/>
          <w:szCs w:val="22"/>
        </w:rPr>
        <w:tab/>
        <w:t xml:space="preserve">    World Lit.) </w:t>
      </w:r>
      <w:r w:rsidRPr="00BD0389">
        <w:rPr>
          <w:b/>
          <w:bCs/>
          <w:snapToGrid w:val="0"/>
          <w:color w:val="000000"/>
          <w:sz w:val="22"/>
          <w:szCs w:val="22"/>
          <w:u w:val="single"/>
        </w:rPr>
        <w:t>OR</w:t>
      </w:r>
    </w:p>
    <w:p w:rsidR="00062923" w:rsidRPr="00BD0389" w:rsidRDefault="00062923">
      <w:pPr>
        <w:widowControl w:val="0"/>
        <w:tabs>
          <w:tab w:val="left" w:pos="4152"/>
          <w:tab w:val="left" w:pos="4317"/>
          <w:tab w:val="left" w:pos="6132"/>
          <w:tab w:val="left" w:pos="6313"/>
          <w:tab w:val="left" w:pos="7380"/>
        </w:tabs>
        <w:spacing w:line="230" w:lineRule="atLeast"/>
        <w:ind w:left="6313"/>
        <w:rPr>
          <w:snapToGrid w:val="0"/>
          <w:color w:val="000000"/>
          <w:sz w:val="22"/>
          <w:szCs w:val="22"/>
        </w:rPr>
      </w:pPr>
      <w:r w:rsidRPr="00BD0389">
        <w:rPr>
          <w:snapToGrid w:val="0"/>
          <w:color w:val="000000"/>
          <w:sz w:val="22"/>
          <w:szCs w:val="22"/>
        </w:rPr>
        <w:tab/>
        <w:t xml:space="preserve">   (2) Teacher recommendation</w:t>
      </w:r>
    </w:p>
    <w:p w:rsidR="00062923" w:rsidRPr="00BD0389"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BD0389" w:rsidRDefault="00062923">
      <w:pPr>
        <w:widowControl w:val="0"/>
        <w:tabs>
          <w:tab w:val="left" w:pos="4152"/>
          <w:tab w:val="left" w:pos="4317"/>
          <w:tab w:val="left" w:pos="6132"/>
          <w:tab w:val="left" w:pos="6313"/>
          <w:tab w:val="left" w:pos="7380"/>
        </w:tabs>
        <w:spacing w:line="230" w:lineRule="atLeast"/>
        <w:jc w:val="both"/>
        <w:rPr>
          <w:b/>
          <w:bCs/>
          <w:snapToGrid w:val="0"/>
          <w:color w:val="000000"/>
          <w:sz w:val="22"/>
          <w:szCs w:val="22"/>
        </w:rPr>
      </w:pPr>
      <w:r w:rsidRPr="00BD0389">
        <w:rPr>
          <w:snapToGrid w:val="0"/>
          <w:color w:val="000000"/>
          <w:sz w:val="22"/>
          <w:szCs w:val="22"/>
        </w:rPr>
        <w:t xml:space="preserve">This 3 trimester course combines the intensive study of literature and analytical writing.  It will prepare highly motivated, able students for college-level English courses; and it </w:t>
      </w:r>
      <w:r w:rsidRPr="00BD0389">
        <w:rPr>
          <w:snapToGrid w:val="0"/>
          <w:color w:val="000000"/>
          <w:sz w:val="22"/>
          <w:szCs w:val="22"/>
          <w:u w:val="single"/>
        </w:rPr>
        <w:t>may</w:t>
      </w:r>
      <w:r w:rsidRPr="00BD0389">
        <w:rPr>
          <w:snapToGrid w:val="0"/>
          <w:color w:val="000000"/>
          <w:sz w:val="22"/>
          <w:szCs w:val="22"/>
        </w:rPr>
        <w:t xml:space="preserve"> enable them</w:t>
      </w:r>
      <w:r w:rsidR="00582318" w:rsidRPr="00BD0389">
        <w:rPr>
          <w:snapToGrid w:val="0"/>
          <w:color w:val="000000"/>
          <w:sz w:val="22"/>
          <w:szCs w:val="22"/>
        </w:rPr>
        <w:t>,</w:t>
      </w:r>
      <w:r w:rsidRPr="00BD0389">
        <w:rPr>
          <w:snapToGrid w:val="0"/>
          <w:color w:val="000000"/>
          <w:sz w:val="22"/>
          <w:szCs w:val="22"/>
        </w:rPr>
        <w:t xml:space="preserve"> </w:t>
      </w:r>
      <w:r w:rsidR="00582318" w:rsidRPr="00BD0389">
        <w:rPr>
          <w:snapToGrid w:val="0"/>
          <w:color w:val="000000"/>
          <w:sz w:val="22"/>
          <w:szCs w:val="22"/>
        </w:rPr>
        <w:t xml:space="preserve">through their taking and scoring well on the AP exam, </w:t>
      </w:r>
      <w:r w:rsidRPr="00BD0389">
        <w:rPr>
          <w:snapToGrid w:val="0"/>
          <w:color w:val="000000"/>
          <w:sz w:val="22"/>
          <w:szCs w:val="22"/>
        </w:rPr>
        <w:t>to earn college credit</w:t>
      </w:r>
      <w:r w:rsidR="00582318" w:rsidRPr="00BD0389">
        <w:rPr>
          <w:snapToGrid w:val="0"/>
          <w:color w:val="000000"/>
          <w:sz w:val="22"/>
          <w:szCs w:val="22"/>
        </w:rPr>
        <w:t>.</w:t>
      </w:r>
      <w:r w:rsidRPr="00BD0389">
        <w:rPr>
          <w:snapToGrid w:val="0"/>
          <w:color w:val="000000"/>
          <w:sz w:val="22"/>
          <w:szCs w:val="22"/>
        </w:rPr>
        <w:t xml:space="preserve">  The course focuses on the study of literature by genre:  drama, poetry, fiction, and nonfiction.  In the second semester, students write a formal research paper and present their findings in a symposium with other students who have worked on related topics.  No senior may enter AP English Literature and Composition in the middle of the year. </w:t>
      </w:r>
      <w:r w:rsidRPr="00BD0389">
        <w:rPr>
          <w:b/>
          <w:bCs/>
          <w:snapToGrid w:val="0"/>
          <w:color w:val="000000"/>
          <w:sz w:val="22"/>
          <w:szCs w:val="22"/>
        </w:rPr>
        <w:t>A REQUIREMENT OF THIS COURSE IS A SUMMER READING LIST.  AN ASSESSMENT OF THE READING WILL BE TAKEN THE FIRST WEEK OF FIRST TRIMESTER.</w:t>
      </w:r>
    </w:p>
    <w:p w:rsidR="006706AD" w:rsidRPr="00BD0389" w:rsidRDefault="006706AD">
      <w:pPr>
        <w:widowControl w:val="0"/>
        <w:tabs>
          <w:tab w:val="left" w:pos="4152"/>
          <w:tab w:val="left" w:pos="4317"/>
          <w:tab w:val="left" w:pos="6132"/>
          <w:tab w:val="left" w:pos="6313"/>
          <w:tab w:val="left" w:pos="7380"/>
        </w:tabs>
        <w:spacing w:line="230" w:lineRule="atLeast"/>
        <w:jc w:val="both"/>
        <w:rPr>
          <w:b/>
          <w:bCs/>
          <w:snapToGrid w:val="0"/>
          <w:color w:val="000000"/>
          <w:sz w:val="22"/>
          <w:szCs w:val="22"/>
        </w:rPr>
      </w:pPr>
    </w:p>
    <w:p w:rsidR="006706AD" w:rsidRPr="00BD0389" w:rsidRDefault="006706AD" w:rsidP="006706AD">
      <w:pPr>
        <w:widowControl w:val="0"/>
        <w:tabs>
          <w:tab w:val="left" w:pos="4152"/>
          <w:tab w:val="left" w:pos="4317"/>
          <w:tab w:val="left" w:pos="6132"/>
          <w:tab w:val="left" w:pos="6313"/>
          <w:tab w:val="left" w:pos="7380"/>
        </w:tabs>
        <w:contextualSpacing/>
        <w:rPr>
          <w:snapToGrid w:val="0"/>
          <w:color w:val="000000"/>
          <w:sz w:val="22"/>
          <w:szCs w:val="22"/>
          <w:highlight w:val="lightGray"/>
        </w:rPr>
      </w:pPr>
      <w:r w:rsidRPr="00BD0389">
        <w:rPr>
          <w:b/>
          <w:sz w:val="22"/>
          <w:szCs w:val="22"/>
          <w:highlight w:val="lightGray"/>
          <w:u w:val="single"/>
        </w:rPr>
        <w:t xml:space="preserve">Advanced Composition </w:t>
      </w:r>
      <w:r w:rsidRPr="00BD0389">
        <w:rPr>
          <w:snapToGrid w:val="0"/>
          <w:color w:val="000000"/>
          <w:sz w:val="22"/>
          <w:szCs w:val="22"/>
          <w:highlight w:val="lightGray"/>
        </w:rPr>
        <w:t xml:space="preserve">     </w:t>
      </w:r>
      <w:r w:rsidRPr="00BD0389">
        <w:rPr>
          <w:snapToGrid w:val="0"/>
          <w:color w:val="000000"/>
          <w:sz w:val="22"/>
          <w:szCs w:val="22"/>
          <w:highlight w:val="lightGray"/>
        </w:rPr>
        <w:tab/>
        <w:t>1 trimester</w:t>
      </w:r>
      <w:r w:rsidRPr="00BD0389">
        <w:rPr>
          <w:snapToGrid w:val="0"/>
          <w:color w:val="000000"/>
          <w:sz w:val="22"/>
          <w:szCs w:val="22"/>
          <w:highlight w:val="lightGray"/>
        </w:rPr>
        <w:tab/>
      </w:r>
      <w:r w:rsidRPr="00BD0389">
        <w:rPr>
          <w:snapToGrid w:val="0"/>
          <w:color w:val="000000"/>
          <w:sz w:val="22"/>
          <w:szCs w:val="22"/>
          <w:highlight w:val="lightGray"/>
        </w:rPr>
        <w:tab/>
      </w:r>
      <w:r w:rsidRPr="00BD0389">
        <w:rPr>
          <w:snapToGrid w:val="0"/>
          <w:color w:val="000000"/>
          <w:sz w:val="22"/>
          <w:szCs w:val="22"/>
          <w:highlight w:val="lightGray"/>
        </w:rPr>
        <w:tab/>
        <w:t>Grade Level:  10 - 12</w:t>
      </w:r>
    </w:p>
    <w:p w:rsidR="006706AD" w:rsidRPr="00BD0389" w:rsidRDefault="006706AD" w:rsidP="006706AD">
      <w:pPr>
        <w:widowControl w:val="0"/>
        <w:tabs>
          <w:tab w:val="left" w:pos="4152"/>
          <w:tab w:val="left" w:pos="4317"/>
          <w:tab w:val="left" w:pos="6132"/>
          <w:tab w:val="left" w:pos="6313"/>
          <w:tab w:val="left" w:pos="7380"/>
        </w:tabs>
        <w:ind w:left="7380" w:hanging="7380"/>
        <w:contextualSpacing/>
        <w:jc w:val="both"/>
        <w:rPr>
          <w:snapToGrid w:val="0"/>
          <w:color w:val="000000"/>
          <w:sz w:val="22"/>
          <w:szCs w:val="22"/>
          <w:highlight w:val="lightGray"/>
        </w:rPr>
      </w:pPr>
      <w:r w:rsidRPr="00BD0389">
        <w:rPr>
          <w:snapToGrid w:val="0"/>
          <w:color w:val="000000"/>
          <w:sz w:val="22"/>
          <w:szCs w:val="22"/>
          <w:highlight w:val="lightGray"/>
        </w:rPr>
        <w:t>Course #</w:t>
      </w:r>
      <w:r w:rsidR="00B1479F" w:rsidRPr="00BD0389">
        <w:rPr>
          <w:snapToGrid w:val="0"/>
          <w:color w:val="000000"/>
          <w:sz w:val="22"/>
          <w:szCs w:val="22"/>
          <w:highlight w:val="lightGray"/>
        </w:rPr>
        <w:t xml:space="preserve"> 0403</w:t>
      </w:r>
      <w:r w:rsidRPr="00BD0389">
        <w:rPr>
          <w:snapToGrid w:val="0"/>
          <w:color w:val="000000"/>
          <w:sz w:val="22"/>
          <w:szCs w:val="22"/>
          <w:highlight w:val="lightGray"/>
        </w:rPr>
        <w:t xml:space="preserve"> </w:t>
      </w:r>
      <w:r w:rsidRPr="00BD0389">
        <w:rPr>
          <w:snapToGrid w:val="0"/>
          <w:color w:val="000000"/>
          <w:sz w:val="22"/>
          <w:szCs w:val="22"/>
          <w:highlight w:val="lightGray"/>
        </w:rPr>
        <w:tab/>
      </w:r>
      <w:r w:rsidRPr="00BD0389">
        <w:rPr>
          <w:snapToGrid w:val="0"/>
          <w:color w:val="000000"/>
          <w:sz w:val="22"/>
          <w:szCs w:val="22"/>
          <w:highlight w:val="lightGray"/>
        </w:rPr>
        <w:tab/>
      </w:r>
      <w:r w:rsidRPr="00BD0389">
        <w:rPr>
          <w:snapToGrid w:val="0"/>
          <w:color w:val="000000"/>
          <w:sz w:val="22"/>
          <w:szCs w:val="22"/>
          <w:highlight w:val="lightGray"/>
        </w:rPr>
        <w:tab/>
      </w:r>
      <w:r w:rsidRPr="00BD0389">
        <w:rPr>
          <w:snapToGrid w:val="0"/>
          <w:color w:val="000000"/>
          <w:sz w:val="22"/>
          <w:szCs w:val="22"/>
          <w:highlight w:val="lightGray"/>
        </w:rPr>
        <w:tab/>
      </w:r>
      <w:r w:rsidRPr="00BD0389">
        <w:rPr>
          <w:snapToGrid w:val="0"/>
          <w:color w:val="000000"/>
          <w:sz w:val="22"/>
          <w:szCs w:val="22"/>
          <w:highlight w:val="lightGray"/>
        </w:rPr>
        <w:tab/>
        <w:t>Prerequisite: B or better in previous/current English classes</w:t>
      </w:r>
    </w:p>
    <w:p w:rsidR="006706AD" w:rsidRPr="00BD0389" w:rsidRDefault="006706AD" w:rsidP="006706AD">
      <w:pPr>
        <w:widowControl w:val="0"/>
        <w:tabs>
          <w:tab w:val="left" w:pos="4152"/>
          <w:tab w:val="left" w:pos="4317"/>
          <w:tab w:val="left" w:pos="6132"/>
          <w:tab w:val="left" w:pos="6313"/>
          <w:tab w:val="left" w:pos="7380"/>
        </w:tabs>
        <w:ind w:left="7380"/>
        <w:contextualSpacing/>
        <w:jc w:val="both"/>
        <w:rPr>
          <w:snapToGrid w:val="0"/>
          <w:color w:val="000000"/>
          <w:sz w:val="22"/>
          <w:szCs w:val="22"/>
          <w:highlight w:val="lightGray"/>
        </w:rPr>
      </w:pPr>
      <w:r w:rsidRPr="00BD0389">
        <w:rPr>
          <w:snapToGrid w:val="0"/>
          <w:color w:val="000000"/>
          <w:sz w:val="22"/>
          <w:szCs w:val="22"/>
          <w:highlight w:val="lightGray"/>
        </w:rPr>
        <w:t>Students must also complete an application and interview process</w:t>
      </w:r>
    </w:p>
    <w:p w:rsidR="006706AD" w:rsidRPr="00BD0389" w:rsidRDefault="006706AD" w:rsidP="006706AD">
      <w:pPr>
        <w:rPr>
          <w:sz w:val="22"/>
          <w:szCs w:val="22"/>
          <w:highlight w:val="lightGray"/>
        </w:rPr>
      </w:pPr>
    </w:p>
    <w:p w:rsidR="006706AD" w:rsidRPr="00BD0389" w:rsidRDefault="006706AD" w:rsidP="006706AD">
      <w:pPr>
        <w:rPr>
          <w:sz w:val="22"/>
          <w:szCs w:val="22"/>
        </w:rPr>
      </w:pPr>
      <w:r w:rsidRPr="00BD0389">
        <w:rPr>
          <w:sz w:val="22"/>
          <w:szCs w:val="22"/>
          <w:highlight w:val="lightGray"/>
        </w:rPr>
        <w:t>The goal of this class is to work on issues of writing with the student body while also studying the process of composition.  The class is available to 10th-12th grade students.  Students will work on reflective writing pieces along with focusing on conventions within various genres and curricular areas of composition.  In addition, it requires a component of serving in the MHS Writing Center one day a week before or after school as well as during class.</w:t>
      </w:r>
    </w:p>
    <w:p w:rsidR="008A25E5" w:rsidRPr="00BD0389" w:rsidRDefault="008A25E5" w:rsidP="006706AD">
      <w:pPr>
        <w:rPr>
          <w:sz w:val="22"/>
          <w:szCs w:val="22"/>
        </w:rPr>
      </w:pPr>
    </w:p>
    <w:p w:rsidR="008A25E5" w:rsidRPr="00BD0389" w:rsidRDefault="008A25E5" w:rsidP="008A25E5">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BD0389">
        <w:rPr>
          <w:b/>
          <w:bCs/>
          <w:snapToGrid w:val="0"/>
          <w:color w:val="000000"/>
          <w:sz w:val="22"/>
          <w:szCs w:val="22"/>
          <w:u w:val="single"/>
        </w:rPr>
        <w:t>Creative Writing</w:t>
      </w:r>
      <w:r w:rsidRPr="00BD0389">
        <w:rPr>
          <w:snapToGrid w:val="0"/>
          <w:color w:val="000000"/>
          <w:sz w:val="22"/>
          <w:szCs w:val="22"/>
        </w:rPr>
        <w:tab/>
      </w:r>
      <w:r w:rsidRPr="00BD0389">
        <w:rPr>
          <w:snapToGrid w:val="0"/>
          <w:color w:val="000000"/>
          <w:sz w:val="22"/>
          <w:szCs w:val="22"/>
        </w:rPr>
        <w:tab/>
        <w:t>1 trimester</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Grade Level:  11 – 12, 10</w:t>
      </w:r>
      <w:r w:rsidRPr="00BD0389">
        <w:rPr>
          <w:snapToGrid w:val="0"/>
          <w:color w:val="000000"/>
          <w:sz w:val="22"/>
          <w:szCs w:val="22"/>
          <w:vertAlign w:val="superscript"/>
        </w:rPr>
        <w:t>th</w:t>
      </w:r>
      <w:r w:rsidRPr="00BD0389">
        <w:rPr>
          <w:snapToGrid w:val="0"/>
          <w:color w:val="000000"/>
          <w:sz w:val="22"/>
          <w:szCs w:val="22"/>
        </w:rPr>
        <w:t xml:space="preserve"> gr. only</w:t>
      </w:r>
    </w:p>
    <w:p w:rsidR="008A25E5" w:rsidRPr="00BD0389" w:rsidRDefault="008A25E5" w:rsidP="008A25E5">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Course # 0601</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 xml:space="preserve">    with teacher/counselor approval</w:t>
      </w:r>
    </w:p>
    <w:p w:rsidR="008A25E5" w:rsidRPr="00BD0389" w:rsidRDefault="008A25E5" w:rsidP="008A25E5">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Prerequisite:</w:t>
      </w:r>
      <w:r w:rsidRPr="00BD0389">
        <w:rPr>
          <w:snapToGrid w:val="0"/>
          <w:color w:val="000000"/>
          <w:sz w:val="22"/>
          <w:szCs w:val="22"/>
        </w:rPr>
        <w:tab/>
        <w:t>Freshman English/</w:t>
      </w:r>
    </w:p>
    <w:p w:rsidR="008A25E5" w:rsidRPr="00BD0389" w:rsidRDefault="008A25E5" w:rsidP="008A25E5">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 xml:space="preserve">    </w:t>
      </w:r>
      <w:r w:rsidRPr="00BD0389">
        <w:rPr>
          <w:snapToGrid w:val="0"/>
          <w:color w:val="000000"/>
          <w:sz w:val="22"/>
          <w:szCs w:val="22"/>
        </w:rPr>
        <w:tab/>
        <w:t xml:space="preserve">   Sophomore English</w:t>
      </w:r>
    </w:p>
    <w:p w:rsidR="008A25E5" w:rsidRPr="00BD0389" w:rsidRDefault="008A25E5" w:rsidP="008A25E5">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8A25E5" w:rsidRPr="00BD0389" w:rsidRDefault="008A25E5" w:rsidP="008A25E5">
      <w:pPr>
        <w:pStyle w:val="BodyText"/>
        <w:rPr>
          <w:szCs w:val="22"/>
        </w:rPr>
      </w:pPr>
      <w:r w:rsidRPr="00BD0389">
        <w:rPr>
          <w:szCs w:val="22"/>
        </w:rPr>
        <w:t xml:space="preserve">The chief emphasis of this course will be to foster expression of the creative and imaginative mind and to provide the guidance necessary to produce effective and artistic literary expression.  The literary forms developed in class will include poetry, descriptive sketches, short stories, a one-act play, and other assignments. </w:t>
      </w:r>
    </w:p>
    <w:p w:rsidR="00D57E39" w:rsidRPr="00BD0389" w:rsidRDefault="00D57E39" w:rsidP="008A25E5">
      <w:pPr>
        <w:pStyle w:val="BodyText"/>
        <w:rPr>
          <w:szCs w:val="22"/>
        </w:rPr>
      </w:pPr>
    </w:p>
    <w:p w:rsidR="00D57E39" w:rsidRPr="00BD0389" w:rsidRDefault="00D57E39" w:rsidP="00D57E3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D57E39" w:rsidRPr="00BD0389" w:rsidRDefault="00D57E39" w:rsidP="00D57E3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D57E39" w:rsidRPr="00BD0389" w:rsidRDefault="00D57E39" w:rsidP="00D57E3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D57E39" w:rsidRPr="00BD0389" w:rsidRDefault="00D57E39" w:rsidP="00D57E3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D57E39" w:rsidRPr="00BD0389" w:rsidRDefault="00D57E39" w:rsidP="00D57E3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D57E39" w:rsidRPr="00BD0389" w:rsidRDefault="00D57E39" w:rsidP="00D57E3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D57E39" w:rsidRPr="00BD0389" w:rsidRDefault="00D57E39" w:rsidP="00D57E3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D57E39" w:rsidRPr="00BD0389" w:rsidRDefault="00D57E39" w:rsidP="00D57E3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D57E39" w:rsidRPr="00BD0389" w:rsidRDefault="00BD0389" w:rsidP="00D57E39">
      <w:pPr>
        <w:widowControl w:val="0"/>
        <w:tabs>
          <w:tab w:val="left" w:pos="4152"/>
          <w:tab w:val="left" w:pos="4317"/>
          <w:tab w:val="left" w:pos="6132"/>
          <w:tab w:val="left" w:pos="6313"/>
          <w:tab w:val="left" w:pos="7380"/>
        </w:tabs>
        <w:spacing w:line="230" w:lineRule="atLeast"/>
        <w:jc w:val="center"/>
        <w:rPr>
          <w:bCs/>
          <w:snapToGrid w:val="0"/>
          <w:color w:val="000000"/>
          <w:sz w:val="22"/>
          <w:szCs w:val="22"/>
        </w:rPr>
      </w:pPr>
      <w:r>
        <w:rPr>
          <w:bCs/>
          <w:snapToGrid w:val="0"/>
          <w:color w:val="000000"/>
          <w:sz w:val="22"/>
          <w:szCs w:val="22"/>
        </w:rPr>
        <w:t>7</w:t>
      </w:r>
    </w:p>
    <w:p w:rsidR="00D57E39" w:rsidRPr="00BD0389" w:rsidRDefault="00D57E39" w:rsidP="00D57E3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D57E39" w:rsidRPr="00BD0389" w:rsidRDefault="00D57E39" w:rsidP="00D57E3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D57E39" w:rsidRPr="00BD0389" w:rsidRDefault="00D57E39" w:rsidP="00D57E39">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D57E39" w:rsidRPr="00BD0389" w:rsidRDefault="00D57E39" w:rsidP="00D57E39">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BD0389"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BD0389">
        <w:rPr>
          <w:b/>
          <w:bCs/>
          <w:snapToGrid w:val="0"/>
          <w:color w:val="000000"/>
          <w:sz w:val="22"/>
          <w:szCs w:val="22"/>
          <w:u w:val="single"/>
        </w:rPr>
        <w:t>Freshman English</w:t>
      </w:r>
      <w:r w:rsidRPr="00BD0389">
        <w:rPr>
          <w:snapToGrid w:val="0"/>
          <w:color w:val="000000"/>
          <w:sz w:val="22"/>
          <w:szCs w:val="22"/>
        </w:rPr>
        <w:tab/>
      </w:r>
      <w:r w:rsidRPr="00BD0389">
        <w:rPr>
          <w:snapToGrid w:val="0"/>
          <w:color w:val="000000"/>
          <w:sz w:val="22"/>
          <w:szCs w:val="22"/>
        </w:rPr>
        <w:tab/>
        <w:t>2 trimesters</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Grade Level:  9</w:t>
      </w:r>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Course # 0101</w:t>
      </w:r>
      <w:r w:rsidR="00F9572F" w:rsidRPr="00BD0389">
        <w:rPr>
          <w:snapToGrid w:val="0"/>
          <w:color w:val="000000"/>
          <w:sz w:val="22"/>
          <w:szCs w:val="22"/>
        </w:rPr>
        <w:t xml:space="preserve">    9A</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Prerequisite:</w:t>
      </w:r>
      <w:r w:rsidRPr="00BD0389">
        <w:rPr>
          <w:snapToGrid w:val="0"/>
          <w:color w:val="000000"/>
          <w:sz w:val="22"/>
          <w:szCs w:val="22"/>
        </w:rPr>
        <w:tab/>
        <w:t>None</w:t>
      </w:r>
    </w:p>
    <w:p w:rsidR="00062923" w:rsidRPr="00BD0389"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BD0389">
        <w:rPr>
          <w:snapToGrid w:val="0"/>
          <w:color w:val="000000"/>
          <w:sz w:val="22"/>
          <w:szCs w:val="22"/>
        </w:rPr>
        <w:t xml:space="preserve">            # 0102</w:t>
      </w:r>
      <w:r w:rsidR="00F9572F" w:rsidRPr="00BD0389">
        <w:rPr>
          <w:snapToGrid w:val="0"/>
          <w:color w:val="000000"/>
          <w:sz w:val="22"/>
          <w:szCs w:val="22"/>
        </w:rPr>
        <w:t xml:space="preserve">    9B</w:t>
      </w:r>
      <w:r w:rsidR="00D57E39" w:rsidRPr="00BD0389">
        <w:rPr>
          <w:snapToGrid w:val="0"/>
          <w:color w:val="000000"/>
          <w:sz w:val="22"/>
          <w:szCs w:val="22"/>
        </w:rPr>
        <w:t xml:space="preserve"> </w:t>
      </w:r>
    </w:p>
    <w:p w:rsidR="00062923" w:rsidRPr="00BD0389"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BD0389" w:rsidRDefault="00062923">
      <w:pPr>
        <w:pStyle w:val="BodyText"/>
        <w:rPr>
          <w:szCs w:val="22"/>
        </w:rPr>
      </w:pPr>
      <w:r w:rsidRPr="00BD0389">
        <w:rPr>
          <w:szCs w:val="22"/>
        </w:rPr>
        <w:t xml:space="preserve">This class is required of all freshmen.  It continues the basic development of communication skills begun in the middle school.  This is a comprehensive course, which provides students with instruction and drill to improve their abilities to read, write, speak and think.  Grammar, writing, speech, literature and word study are taught. Each student must write four formal essays (two each trimester) to receive credit for the course.  </w:t>
      </w:r>
    </w:p>
    <w:p w:rsidR="00062923" w:rsidRPr="00BD0389" w:rsidRDefault="00062923">
      <w:pPr>
        <w:widowControl w:val="0"/>
        <w:tabs>
          <w:tab w:val="left" w:pos="4152"/>
          <w:tab w:val="left" w:pos="4317"/>
          <w:tab w:val="left" w:pos="6132"/>
          <w:tab w:val="left" w:pos="6313"/>
          <w:tab w:val="left" w:pos="7380"/>
        </w:tabs>
        <w:spacing w:line="230" w:lineRule="atLeast"/>
        <w:rPr>
          <w:b/>
          <w:bCs/>
          <w:snapToGrid w:val="0"/>
          <w:color w:val="000000"/>
          <w:sz w:val="22"/>
          <w:szCs w:val="22"/>
          <w:u w:val="single"/>
        </w:rPr>
      </w:pPr>
    </w:p>
    <w:p w:rsidR="00F2790C" w:rsidRPr="00BD0389" w:rsidRDefault="00F2790C">
      <w:pPr>
        <w:widowControl w:val="0"/>
        <w:tabs>
          <w:tab w:val="left" w:pos="4152"/>
          <w:tab w:val="left" w:pos="4317"/>
          <w:tab w:val="left" w:pos="6132"/>
          <w:tab w:val="left" w:pos="6313"/>
          <w:tab w:val="left" w:pos="7380"/>
        </w:tabs>
        <w:spacing w:line="230" w:lineRule="atLeast"/>
        <w:rPr>
          <w:b/>
          <w:bCs/>
          <w:snapToGrid w:val="0"/>
          <w:color w:val="000000"/>
          <w:sz w:val="22"/>
          <w:szCs w:val="22"/>
          <w:u w:val="single"/>
        </w:rPr>
      </w:pPr>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b/>
          <w:bCs/>
          <w:snapToGrid w:val="0"/>
          <w:color w:val="000000"/>
          <w:sz w:val="22"/>
          <w:szCs w:val="22"/>
          <w:u w:val="single"/>
        </w:rPr>
        <w:t>Honors American Literature</w:t>
      </w:r>
      <w:r w:rsidRPr="00BD0389">
        <w:rPr>
          <w:snapToGrid w:val="0"/>
          <w:color w:val="000000"/>
          <w:sz w:val="22"/>
          <w:szCs w:val="22"/>
        </w:rPr>
        <w:tab/>
      </w:r>
      <w:r w:rsidRPr="00BD0389">
        <w:rPr>
          <w:snapToGrid w:val="0"/>
          <w:color w:val="000000"/>
          <w:sz w:val="22"/>
          <w:szCs w:val="22"/>
        </w:rPr>
        <w:tab/>
        <w:t>2 trimesters</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Grade Level:  10</w:t>
      </w:r>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Course</w:t>
      </w:r>
      <w:r w:rsidR="00F9572F" w:rsidRPr="00BD0389">
        <w:rPr>
          <w:snapToGrid w:val="0"/>
          <w:color w:val="000000"/>
          <w:sz w:val="22"/>
          <w:szCs w:val="22"/>
        </w:rPr>
        <w:t xml:space="preserve"> # 0203</w:t>
      </w:r>
      <w:r w:rsidR="00F9572F" w:rsidRPr="00BD0389">
        <w:rPr>
          <w:snapToGrid w:val="0"/>
          <w:color w:val="000000"/>
          <w:sz w:val="22"/>
          <w:szCs w:val="22"/>
        </w:rPr>
        <w:tab/>
      </w:r>
      <w:r w:rsidR="00F9572F" w:rsidRPr="00BD0389">
        <w:rPr>
          <w:snapToGrid w:val="0"/>
          <w:color w:val="000000"/>
          <w:sz w:val="22"/>
          <w:szCs w:val="22"/>
        </w:rPr>
        <w:tab/>
      </w:r>
      <w:r w:rsidR="00F9572F" w:rsidRPr="00BD0389">
        <w:rPr>
          <w:snapToGrid w:val="0"/>
          <w:color w:val="000000"/>
          <w:sz w:val="22"/>
          <w:szCs w:val="22"/>
        </w:rPr>
        <w:tab/>
      </w:r>
      <w:r w:rsidR="00F9572F" w:rsidRPr="00BD0389">
        <w:rPr>
          <w:snapToGrid w:val="0"/>
          <w:color w:val="000000"/>
          <w:sz w:val="22"/>
          <w:szCs w:val="22"/>
        </w:rPr>
        <w:tab/>
      </w:r>
      <w:r w:rsidR="00F9572F" w:rsidRPr="00BD0389">
        <w:rPr>
          <w:snapToGrid w:val="0"/>
          <w:color w:val="000000"/>
          <w:sz w:val="22"/>
          <w:szCs w:val="22"/>
        </w:rPr>
        <w:tab/>
        <w:t>Prerequisites:</w:t>
      </w:r>
      <w:r w:rsidR="00F9572F" w:rsidRPr="00BD0389">
        <w:rPr>
          <w:snapToGrid w:val="0"/>
          <w:color w:val="000000"/>
          <w:sz w:val="22"/>
          <w:szCs w:val="22"/>
        </w:rPr>
        <w:tab/>
        <w:t>1) B-</w:t>
      </w:r>
      <w:r w:rsidRPr="00BD0389">
        <w:rPr>
          <w:snapToGrid w:val="0"/>
          <w:color w:val="000000"/>
          <w:sz w:val="22"/>
          <w:szCs w:val="22"/>
        </w:rPr>
        <w:t xml:space="preserve"> or better in 1</w:t>
      </w:r>
      <w:r w:rsidRPr="00BD0389">
        <w:rPr>
          <w:snapToGrid w:val="0"/>
          <w:color w:val="000000"/>
          <w:sz w:val="22"/>
          <w:szCs w:val="22"/>
          <w:vertAlign w:val="superscript"/>
        </w:rPr>
        <w:t>st</w:t>
      </w:r>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 xml:space="preserve">            # 0204</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 xml:space="preserve">   trimester of Freshman English </w:t>
      </w:r>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 xml:space="preserve">                   2) Completion of application </w:t>
      </w:r>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 xml:space="preserve">    </w:t>
      </w:r>
      <w:proofErr w:type="gramStart"/>
      <w:r w:rsidRPr="00BD0389">
        <w:rPr>
          <w:snapToGrid w:val="0"/>
          <w:color w:val="000000"/>
          <w:sz w:val="22"/>
          <w:szCs w:val="22"/>
        </w:rPr>
        <w:t>process</w:t>
      </w:r>
      <w:proofErr w:type="gramEnd"/>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 xml:space="preserve">                   3) Recommendation of 1</w:t>
      </w:r>
      <w:r w:rsidRPr="00BD0389">
        <w:rPr>
          <w:snapToGrid w:val="0"/>
          <w:color w:val="000000"/>
          <w:sz w:val="22"/>
          <w:szCs w:val="22"/>
          <w:vertAlign w:val="superscript"/>
        </w:rPr>
        <w:t>st</w:t>
      </w:r>
      <w:r w:rsidRPr="00BD0389">
        <w:rPr>
          <w:snapToGrid w:val="0"/>
          <w:color w:val="000000"/>
          <w:sz w:val="22"/>
          <w:szCs w:val="22"/>
        </w:rPr>
        <w:t xml:space="preserve"> trimester</w:t>
      </w:r>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 xml:space="preserve">    Freshman Eng. teacher</w:t>
      </w:r>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 xml:space="preserve">      </w:t>
      </w:r>
      <w:r w:rsidRPr="00BD0389">
        <w:rPr>
          <w:snapToGrid w:val="0"/>
          <w:color w:val="000000"/>
          <w:sz w:val="22"/>
          <w:szCs w:val="22"/>
        </w:rPr>
        <w:tab/>
        <w:t>4) Completion of writing sample</w:t>
      </w:r>
    </w:p>
    <w:p w:rsidR="00062923" w:rsidRPr="00BD0389"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062923" w:rsidRPr="00BD0389"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BD0389">
        <w:rPr>
          <w:snapToGrid w:val="0"/>
          <w:color w:val="000000"/>
          <w:sz w:val="22"/>
          <w:szCs w:val="22"/>
        </w:rPr>
        <w:t>This course studies American Literature from its early beginnings to the present.  Students will read, analyze, and critique all forms of literature, including poetry, drama, and several novels.  The accelerated pace of this class demands a serious commitment to outside reading.  The course emphasizes independent reading and analytical writing, providing academic challenge to the serious student.  A sophomore student in Honors American Literature must receive a final grade of B or above in each trimester before advancing to Honors World Literature as a junior.  No sophomore may enter Honors American Literature after the first trimester or without having completed the application process in the spring of his/her freshman year. Honors American Literature will replace Sophomore English as a graduation requirement for those students taking this course.</w:t>
      </w:r>
      <w:r w:rsidR="008A25E5" w:rsidRPr="00BD0389">
        <w:rPr>
          <w:snapToGrid w:val="0"/>
          <w:color w:val="000000"/>
          <w:sz w:val="22"/>
          <w:szCs w:val="22"/>
        </w:rPr>
        <w:t xml:space="preserve">  Each student must successfully pass each trimester to complete the English requirement for graduation.</w:t>
      </w:r>
    </w:p>
    <w:p w:rsidR="00062923" w:rsidRPr="00BD0389" w:rsidRDefault="00062923">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062923" w:rsidRPr="00BD0389" w:rsidRDefault="00062923" w:rsidP="00614E4D">
      <w:pPr>
        <w:widowControl w:val="0"/>
        <w:tabs>
          <w:tab w:val="left" w:pos="4152"/>
          <w:tab w:val="left" w:pos="4317"/>
          <w:tab w:val="left" w:pos="6132"/>
          <w:tab w:val="left" w:pos="6313"/>
          <w:tab w:val="left" w:pos="7380"/>
        </w:tabs>
        <w:spacing w:line="230" w:lineRule="atLeast"/>
        <w:rPr>
          <w:b/>
          <w:bCs/>
          <w:snapToGrid w:val="0"/>
          <w:color w:val="000000"/>
          <w:sz w:val="22"/>
          <w:szCs w:val="22"/>
        </w:rPr>
      </w:pPr>
      <w:r w:rsidRPr="00BD0389">
        <w:rPr>
          <w:b/>
          <w:bCs/>
          <w:snapToGrid w:val="0"/>
          <w:color w:val="000000"/>
          <w:sz w:val="22"/>
          <w:szCs w:val="22"/>
          <w:u w:val="single"/>
        </w:rPr>
        <w:t>Honors World Literature</w:t>
      </w:r>
      <w:r w:rsidRPr="00BD0389">
        <w:rPr>
          <w:snapToGrid w:val="0"/>
          <w:color w:val="000000"/>
          <w:sz w:val="22"/>
          <w:szCs w:val="22"/>
        </w:rPr>
        <w:tab/>
      </w:r>
      <w:r w:rsidRPr="00BD0389">
        <w:rPr>
          <w:snapToGrid w:val="0"/>
          <w:color w:val="000000"/>
          <w:sz w:val="22"/>
          <w:szCs w:val="22"/>
        </w:rPr>
        <w:tab/>
        <w:t>2 trimesters</w:t>
      </w:r>
      <w:r w:rsidRPr="00BD0389">
        <w:rPr>
          <w:snapToGrid w:val="0"/>
          <w:color w:val="000000"/>
          <w:sz w:val="22"/>
          <w:szCs w:val="22"/>
        </w:rPr>
        <w:tab/>
      </w:r>
      <w:r w:rsidRPr="00BD0389">
        <w:rPr>
          <w:snapToGrid w:val="0"/>
          <w:color w:val="000000"/>
          <w:sz w:val="22"/>
          <w:szCs w:val="22"/>
        </w:rPr>
        <w:tab/>
        <w:t xml:space="preserve">                   Grade Level:  11</w:t>
      </w:r>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Course # 0305</w:t>
      </w:r>
      <w:r w:rsidRPr="00BD0389">
        <w:rPr>
          <w:snapToGrid w:val="0"/>
          <w:color w:val="000000"/>
          <w:sz w:val="22"/>
          <w:szCs w:val="22"/>
        </w:rPr>
        <w:tab/>
      </w:r>
      <w:r w:rsidRPr="00BD0389">
        <w:rPr>
          <w:snapToGrid w:val="0"/>
          <w:color w:val="000000"/>
          <w:sz w:val="22"/>
          <w:szCs w:val="22"/>
        </w:rPr>
        <w:tab/>
        <w:t xml:space="preserve">                       </w:t>
      </w:r>
      <w:r w:rsidR="00F9572F" w:rsidRPr="00BD0389">
        <w:rPr>
          <w:snapToGrid w:val="0"/>
          <w:color w:val="000000"/>
          <w:sz w:val="22"/>
          <w:szCs w:val="22"/>
        </w:rPr>
        <w:t xml:space="preserve">        </w:t>
      </w:r>
      <w:r w:rsidR="00F9572F" w:rsidRPr="00BD0389">
        <w:rPr>
          <w:snapToGrid w:val="0"/>
          <w:color w:val="000000"/>
          <w:sz w:val="22"/>
          <w:szCs w:val="22"/>
        </w:rPr>
        <w:tab/>
      </w:r>
      <w:r w:rsidR="00F9572F" w:rsidRPr="00BD0389">
        <w:rPr>
          <w:snapToGrid w:val="0"/>
          <w:color w:val="000000"/>
          <w:sz w:val="22"/>
          <w:szCs w:val="22"/>
        </w:rPr>
        <w:tab/>
      </w:r>
      <w:r w:rsidR="00F9572F" w:rsidRPr="00BD0389">
        <w:rPr>
          <w:snapToGrid w:val="0"/>
          <w:color w:val="000000"/>
          <w:sz w:val="22"/>
          <w:szCs w:val="22"/>
        </w:rPr>
        <w:tab/>
        <w:t>Prerequisites:  1) B-</w:t>
      </w:r>
      <w:r w:rsidRPr="00BD0389">
        <w:rPr>
          <w:snapToGrid w:val="0"/>
          <w:color w:val="000000"/>
          <w:sz w:val="22"/>
          <w:szCs w:val="22"/>
        </w:rPr>
        <w:t xml:space="preserve"> or better in </w:t>
      </w:r>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 xml:space="preserve">            # 0306</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 xml:space="preserve">   each </w:t>
      </w:r>
      <w:r w:rsidR="00193F24" w:rsidRPr="00BD0389">
        <w:rPr>
          <w:snapToGrid w:val="0"/>
          <w:color w:val="000000"/>
          <w:sz w:val="22"/>
          <w:szCs w:val="22"/>
        </w:rPr>
        <w:t>tri</w:t>
      </w:r>
      <w:r w:rsidRPr="00BD0389">
        <w:rPr>
          <w:snapToGrid w:val="0"/>
          <w:color w:val="000000"/>
          <w:sz w:val="22"/>
          <w:szCs w:val="22"/>
        </w:rPr>
        <w:t>mester of current English</w:t>
      </w:r>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 xml:space="preserve">   </w:t>
      </w:r>
      <w:proofErr w:type="gramStart"/>
      <w:r w:rsidRPr="00BD0389">
        <w:rPr>
          <w:snapToGrid w:val="0"/>
          <w:color w:val="000000"/>
          <w:sz w:val="22"/>
          <w:szCs w:val="22"/>
        </w:rPr>
        <w:t>class</w:t>
      </w:r>
      <w:proofErr w:type="gramEnd"/>
      <w:r w:rsidRPr="00BD0389">
        <w:rPr>
          <w:snapToGrid w:val="0"/>
          <w:color w:val="000000"/>
          <w:sz w:val="22"/>
          <w:szCs w:val="22"/>
        </w:rPr>
        <w:t xml:space="preserve"> or B in Honors Amer. Lit</w:t>
      </w:r>
    </w:p>
    <w:p w:rsidR="00062923" w:rsidRPr="00BD0389" w:rsidRDefault="00062923">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 xml:space="preserve">2) Eng. teacher recommendation </w:t>
      </w:r>
    </w:p>
    <w:p w:rsidR="00062923" w:rsidRPr="00BD0389"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 xml:space="preserve">    </w:t>
      </w:r>
    </w:p>
    <w:p w:rsidR="008A25E5" w:rsidRPr="00BD0389" w:rsidRDefault="00062923" w:rsidP="008A25E5">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BD0389">
        <w:rPr>
          <w:snapToGrid w:val="0"/>
          <w:color w:val="000000"/>
          <w:sz w:val="22"/>
          <w:szCs w:val="22"/>
        </w:rPr>
        <w:t xml:space="preserve">This class will be taken in the </w:t>
      </w:r>
      <w:r w:rsidRPr="00BD0389">
        <w:rPr>
          <w:snapToGrid w:val="0"/>
          <w:color w:val="000000"/>
          <w:sz w:val="22"/>
          <w:szCs w:val="22"/>
          <w:u w:val="single"/>
        </w:rPr>
        <w:t>junior</w:t>
      </w:r>
      <w:r w:rsidRPr="00BD0389">
        <w:rPr>
          <w:snapToGrid w:val="0"/>
          <w:color w:val="000000"/>
          <w:sz w:val="22"/>
          <w:szCs w:val="22"/>
        </w:rPr>
        <w:t xml:space="preserve"> year as a prerequisite for the Advanced Placement English class available to seniors.  Students will do an intensive and in-depth study of World Literature.  Students will be challenged by extensive reading and writing assignments.  To remain in the honors program as a junior, a student must earn a B or above in the previous trimester. No junior may enter Honors World Literature after first trimester.</w:t>
      </w:r>
      <w:r w:rsidR="008A25E5" w:rsidRPr="00BD0389">
        <w:rPr>
          <w:snapToGrid w:val="0"/>
          <w:color w:val="000000"/>
          <w:sz w:val="22"/>
          <w:szCs w:val="22"/>
        </w:rPr>
        <w:t xml:space="preserve">  Each student must successfully pass each trimester to complete the English requirement for graduation.</w:t>
      </w:r>
    </w:p>
    <w:p w:rsidR="00062923" w:rsidRPr="00BD0389" w:rsidRDefault="00062923">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8A25E5" w:rsidRPr="00BD0389" w:rsidRDefault="008A25E5" w:rsidP="008A25E5">
      <w:pPr>
        <w:pStyle w:val="BodyText"/>
        <w:rPr>
          <w:szCs w:val="22"/>
        </w:rPr>
      </w:pPr>
      <w:r w:rsidRPr="00BD0389">
        <w:rPr>
          <w:b/>
          <w:bCs/>
          <w:szCs w:val="22"/>
          <w:u w:val="single"/>
        </w:rPr>
        <w:t>Junior English</w:t>
      </w:r>
      <w:r w:rsidRPr="00BD0389">
        <w:rPr>
          <w:szCs w:val="22"/>
        </w:rPr>
        <w:tab/>
      </w:r>
      <w:r w:rsidRPr="00BD0389">
        <w:rPr>
          <w:szCs w:val="22"/>
        </w:rPr>
        <w:tab/>
        <w:t>2 trimesters</w:t>
      </w:r>
      <w:r w:rsidRPr="00BD0389">
        <w:rPr>
          <w:szCs w:val="22"/>
        </w:rPr>
        <w:tab/>
      </w:r>
      <w:r w:rsidRPr="00BD0389">
        <w:rPr>
          <w:szCs w:val="22"/>
        </w:rPr>
        <w:tab/>
      </w:r>
      <w:r w:rsidRPr="00BD0389">
        <w:rPr>
          <w:szCs w:val="22"/>
        </w:rPr>
        <w:tab/>
        <w:t>Grade Level:  11-12</w:t>
      </w:r>
    </w:p>
    <w:p w:rsidR="008A25E5" w:rsidRPr="00BD0389" w:rsidRDefault="008A25E5" w:rsidP="008A25E5">
      <w:pPr>
        <w:pStyle w:val="BodyText"/>
        <w:rPr>
          <w:szCs w:val="22"/>
        </w:rPr>
      </w:pPr>
      <w:r w:rsidRPr="00BD0389">
        <w:rPr>
          <w:szCs w:val="22"/>
        </w:rPr>
        <w:t>Course # 0303</w:t>
      </w:r>
      <w:r w:rsidR="00F9572F" w:rsidRPr="00BD0389">
        <w:rPr>
          <w:szCs w:val="22"/>
        </w:rPr>
        <w:t xml:space="preserve">    11A</w:t>
      </w:r>
      <w:r w:rsidRPr="00BD0389">
        <w:rPr>
          <w:szCs w:val="22"/>
        </w:rPr>
        <w:t xml:space="preserve"> </w:t>
      </w:r>
      <w:r w:rsidRPr="00BD0389">
        <w:rPr>
          <w:szCs w:val="22"/>
        </w:rPr>
        <w:tab/>
      </w:r>
      <w:r w:rsidRPr="00BD0389">
        <w:rPr>
          <w:szCs w:val="22"/>
        </w:rPr>
        <w:tab/>
      </w:r>
      <w:r w:rsidRPr="00BD0389">
        <w:rPr>
          <w:szCs w:val="22"/>
        </w:rPr>
        <w:tab/>
      </w:r>
      <w:r w:rsidRPr="00BD0389">
        <w:rPr>
          <w:szCs w:val="22"/>
        </w:rPr>
        <w:tab/>
      </w:r>
      <w:r w:rsidRPr="00BD0389">
        <w:rPr>
          <w:szCs w:val="22"/>
        </w:rPr>
        <w:tab/>
        <w:t>Prerequisites:  Freshman/</w:t>
      </w:r>
    </w:p>
    <w:p w:rsidR="008A25E5" w:rsidRPr="00BD0389" w:rsidRDefault="008A25E5" w:rsidP="008A25E5">
      <w:pPr>
        <w:pStyle w:val="BodyText"/>
        <w:rPr>
          <w:szCs w:val="22"/>
        </w:rPr>
      </w:pPr>
      <w:r w:rsidRPr="00BD0389">
        <w:rPr>
          <w:szCs w:val="22"/>
        </w:rPr>
        <w:t xml:space="preserve">             # 0304</w:t>
      </w:r>
      <w:r w:rsidR="00F9572F" w:rsidRPr="00BD0389">
        <w:rPr>
          <w:szCs w:val="22"/>
        </w:rPr>
        <w:t xml:space="preserve">    11B</w:t>
      </w:r>
      <w:r w:rsidRPr="00BD0389">
        <w:rPr>
          <w:szCs w:val="22"/>
        </w:rPr>
        <w:tab/>
      </w:r>
      <w:r w:rsidRPr="00BD0389">
        <w:rPr>
          <w:szCs w:val="22"/>
        </w:rPr>
        <w:tab/>
      </w:r>
      <w:r w:rsidRPr="00BD0389">
        <w:rPr>
          <w:szCs w:val="22"/>
        </w:rPr>
        <w:tab/>
      </w:r>
      <w:r w:rsidRPr="00BD0389">
        <w:rPr>
          <w:szCs w:val="22"/>
        </w:rPr>
        <w:tab/>
      </w:r>
      <w:r w:rsidRPr="00BD0389">
        <w:rPr>
          <w:szCs w:val="22"/>
        </w:rPr>
        <w:tab/>
        <w:t xml:space="preserve">  Sophomore English</w:t>
      </w:r>
    </w:p>
    <w:p w:rsidR="008A25E5" w:rsidRPr="00BD0389" w:rsidRDefault="008A25E5" w:rsidP="008A25E5">
      <w:pPr>
        <w:pStyle w:val="BodyText"/>
        <w:rPr>
          <w:szCs w:val="22"/>
        </w:rPr>
      </w:pPr>
      <w:r w:rsidRPr="00BD0389">
        <w:rPr>
          <w:szCs w:val="22"/>
        </w:rPr>
        <w:t xml:space="preserve">            </w:t>
      </w:r>
      <w:r w:rsidRPr="00BD0389">
        <w:rPr>
          <w:szCs w:val="22"/>
        </w:rPr>
        <w:tab/>
      </w:r>
      <w:r w:rsidRPr="00BD0389">
        <w:rPr>
          <w:szCs w:val="22"/>
        </w:rPr>
        <w:tab/>
      </w:r>
      <w:r w:rsidRPr="00BD0389">
        <w:rPr>
          <w:szCs w:val="22"/>
        </w:rPr>
        <w:tab/>
        <w:t xml:space="preserve">   </w:t>
      </w:r>
      <w:r w:rsidRPr="00BD0389">
        <w:rPr>
          <w:szCs w:val="22"/>
        </w:rPr>
        <w:tab/>
      </w:r>
      <w:r w:rsidRPr="00BD0389">
        <w:rPr>
          <w:szCs w:val="22"/>
        </w:rPr>
        <w:tab/>
        <w:t xml:space="preserve">  </w:t>
      </w:r>
    </w:p>
    <w:p w:rsidR="008A25E5" w:rsidRPr="00BD0389" w:rsidRDefault="008A25E5" w:rsidP="008A25E5">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BD0389">
        <w:rPr>
          <w:sz w:val="22"/>
          <w:szCs w:val="22"/>
        </w:rPr>
        <w:t xml:space="preserve">Junior English will not only continue the basic development of reading and composition skills from tenth grade, it will challenge students with rigorous content.  This comprehensive course provides students with instruction and guided practice in reading and analyzing different genres of literature; an intense focus on writing, listening, and speaking skills; and the opportunity to apply principles of grammar and mechanics.  </w:t>
      </w:r>
      <w:r w:rsidRPr="00BD0389">
        <w:rPr>
          <w:snapToGrid w:val="0"/>
          <w:color w:val="000000"/>
          <w:sz w:val="22"/>
          <w:szCs w:val="22"/>
        </w:rPr>
        <w:t>Each student must successfully pass each trimester to complete the English requirement for graduation.</w:t>
      </w:r>
    </w:p>
    <w:p w:rsidR="008A25E5" w:rsidRPr="00BD0389" w:rsidRDefault="008A25E5">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614E4D" w:rsidRPr="00BD0389" w:rsidRDefault="00614E4D" w:rsidP="00614E4D">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614E4D" w:rsidRPr="00BD0389" w:rsidRDefault="00614E4D" w:rsidP="00614E4D">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614E4D" w:rsidRPr="00BD0389" w:rsidRDefault="00BD0389" w:rsidP="00614E4D">
      <w:pPr>
        <w:widowControl w:val="0"/>
        <w:tabs>
          <w:tab w:val="left" w:pos="4152"/>
          <w:tab w:val="left" w:pos="4317"/>
          <w:tab w:val="left" w:pos="6132"/>
          <w:tab w:val="left" w:pos="6313"/>
          <w:tab w:val="left" w:pos="7380"/>
        </w:tabs>
        <w:spacing w:line="230" w:lineRule="atLeast"/>
        <w:jc w:val="center"/>
        <w:rPr>
          <w:bCs/>
          <w:snapToGrid w:val="0"/>
          <w:color w:val="000000"/>
          <w:sz w:val="22"/>
          <w:szCs w:val="22"/>
        </w:rPr>
      </w:pPr>
      <w:r>
        <w:rPr>
          <w:bCs/>
          <w:snapToGrid w:val="0"/>
          <w:color w:val="000000"/>
          <w:sz w:val="22"/>
          <w:szCs w:val="22"/>
        </w:rPr>
        <w:t>8</w:t>
      </w:r>
    </w:p>
    <w:p w:rsidR="00614E4D" w:rsidRPr="00BD0389" w:rsidRDefault="00614E4D" w:rsidP="00614E4D">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614E4D" w:rsidRPr="00BD0389" w:rsidRDefault="00614E4D" w:rsidP="00614E4D">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614E4D" w:rsidRPr="00BD0389" w:rsidRDefault="00614E4D" w:rsidP="00614E4D">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614E4D" w:rsidRPr="00BD0389" w:rsidRDefault="00614E4D" w:rsidP="00614E4D">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BD0389">
        <w:rPr>
          <w:b/>
          <w:bCs/>
          <w:snapToGrid w:val="0"/>
          <w:color w:val="000000"/>
          <w:sz w:val="22"/>
          <w:szCs w:val="22"/>
          <w:u w:val="single"/>
        </w:rPr>
        <w:t>Modern Journalism</w:t>
      </w:r>
      <w:r w:rsidRPr="00BD0389">
        <w:rPr>
          <w:snapToGrid w:val="0"/>
          <w:color w:val="000000"/>
          <w:sz w:val="22"/>
          <w:szCs w:val="22"/>
        </w:rPr>
        <w:tab/>
      </w:r>
      <w:r w:rsidRPr="00BD0389">
        <w:rPr>
          <w:snapToGrid w:val="0"/>
          <w:color w:val="000000"/>
          <w:sz w:val="22"/>
          <w:szCs w:val="22"/>
        </w:rPr>
        <w:tab/>
        <w:t>1-3 trimesters</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Grade Level: 9-12</w:t>
      </w:r>
    </w:p>
    <w:p w:rsidR="00614E4D" w:rsidRPr="00BD0389" w:rsidRDefault="00614E4D" w:rsidP="00614E4D">
      <w:pPr>
        <w:widowControl w:val="0"/>
        <w:tabs>
          <w:tab w:val="left" w:pos="4152"/>
          <w:tab w:val="left" w:pos="4317"/>
          <w:tab w:val="left" w:pos="6132"/>
          <w:tab w:val="left" w:pos="6313"/>
          <w:tab w:val="left" w:pos="7380"/>
        </w:tabs>
        <w:spacing w:line="230" w:lineRule="atLeast"/>
        <w:ind w:left="7380" w:hanging="7380"/>
        <w:rPr>
          <w:snapToGrid w:val="0"/>
          <w:color w:val="000000"/>
          <w:sz w:val="22"/>
          <w:szCs w:val="22"/>
        </w:rPr>
      </w:pPr>
      <w:r w:rsidRPr="00BD0389">
        <w:rPr>
          <w:snapToGrid w:val="0"/>
          <w:color w:val="000000"/>
          <w:sz w:val="22"/>
          <w:szCs w:val="22"/>
        </w:rPr>
        <w:t>Course # 0406</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 xml:space="preserve">Prerequisites: B average or higher in </w:t>
      </w:r>
    </w:p>
    <w:p w:rsidR="00614E4D" w:rsidRPr="00BD0389" w:rsidRDefault="00614E4D" w:rsidP="00614E4D">
      <w:pPr>
        <w:widowControl w:val="0"/>
        <w:tabs>
          <w:tab w:val="left" w:pos="4152"/>
          <w:tab w:val="left" w:pos="4317"/>
          <w:tab w:val="left" w:pos="6132"/>
          <w:tab w:val="left" w:pos="6313"/>
          <w:tab w:val="left" w:pos="7380"/>
        </w:tabs>
        <w:spacing w:line="230" w:lineRule="atLeast"/>
        <w:ind w:left="7380" w:hanging="7380"/>
        <w:rPr>
          <w:snapToGrid w:val="0"/>
          <w:color w:val="000000"/>
          <w:sz w:val="22"/>
          <w:szCs w:val="22"/>
        </w:rPr>
      </w:pP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 xml:space="preserve">English classes, teacher recommendation </w:t>
      </w:r>
    </w:p>
    <w:p w:rsidR="00614E4D" w:rsidRPr="00BD0389" w:rsidRDefault="00614E4D" w:rsidP="00614E4D">
      <w:pPr>
        <w:widowControl w:val="0"/>
        <w:tabs>
          <w:tab w:val="left" w:pos="4152"/>
          <w:tab w:val="left" w:pos="4317"/>
          <w:tab w:val="left" w:pos="6132"/>
          <w:tab w:val="left" w:pos="6313"/>
          <w:tab w:val="left" w:pos="7380"/>
        </w:tabs>
        <w:spacing w:line="230" w:lineRule="atLeast"/>
        <w:ind w:left="6132"/>
        <w:jc w:val="both"/>
        <w:rPr>
          <w:snapToGrid w:val="0"/>
          <w:color w:val="000000"/>
          <w:sz w:val="22"/>
          <w:szCs w:val="22"/>
        </w:rPr>
      </w:pPr>
    </w:p>
    <w:p w:rsidR="00614E4D" w:rsidRPr="00BD0389" w:rsidRDefault="00614E4D" w:rsidP="00614E4D">
      <w:pPr>
        <w:rPr>
          <w:sz w:val="22"/>
          <w:szCs w:val="22"/>
        </w:rPr>
      </w:pPr>
      <w:r w:rsidRPr="00BD0389">
        <w:rPr>
          <w:sz w:val="22"/>
          <w:szCs w:val="22"/>
        </w:rPr>
        <w:t>This course is designed to develop student understanding of how media exerts an influence in society and</w:t>
      </w:r>
      <w:r w:rsidR="007044FA">
        <w:rPr>
          <w:sz w:val="22"/>
          <w:szCs w:val="22"/>
        </w:rPr>
        <w:t xml:space="preserve"> culture.  </w:t>
      </w:r>
      <w:bookmarkStart w:id="0" w:name="_GoBack"/>
      <w:bookmarkEnd w:id="0"/>
      <w:r w:rsidRPr="00BD0389">
        <w:rPr>
          <w:sz w:val="22"/>
          <w:szCs w:val="22"/>
        </w:rPr>
        <w:t xml:space="preserve">Students will develop the lens necessary to distinguish how, by whom, and for what purposes, messages and images are created, and gain practical, hands-on experience in researching, reporting, writing stories, video and sound reporting, photography, advertising, sales, and creation of relevant content to our community. </w:t>
      </w:r>
    </w:p>
    <w:p w:rsidR="00614E4D" w:rsidRPr="00BD0389" w:rsidRDefault="00614E4D" w:rsidP="00614E4D">
      <w:pPr>
        <w:rPr>
          <w:sz w:val="22"/>
          <w:szCs w:val="22"/>
        </w:rPr>
      </w:pPr>
    </w:p>
    <w:p w:rsidR="00614E4D" w:rsidRPr="00BD0389" w:rsidRDefault="00614E4D" w:rsidP="00614E4D">
      <w:pPr>
        <w:rPr>
          <w:sz w:val="22"/>
          <w:szCs w:val="22"/>
        </w:rPr>
      </w:pPr>
      <w:r w:rsidRPr="00BD0389">
        <w:rPr>
          <w:sz w:val="22"/>
          <w:szCs w:val="22"/>
        </w:rPr>
        <w:t>Students will have working knowledge of Adobe InDesign, Photoshop, Premiere, After Effects as well as social media platforms.</w:t>
      </w:r>
      <w:r w:rsidRPr="00BD0389">
        <w:rPr>
          <w:color w:val="FF0000"/>
          <w:sz w:val="22"/>
          <w:szCs w:val="22"/>
        </w:rPr>
        <w:t xml:space="preserve"> </w:t>
      </w:r>
      <w:r w:rsidRPr="00BD0389">
        <w:rPr>
          <w:sz w:val="22"/>
          <w:szCs w:val="22"/>
        </w:rPr>
        <w:t>To be eligible for continued enro</w:t>
      </w:r>
      <w:r w:rsidR="007044FA">
        <w:rPr>
          <w:sz w:val="22"/>
          <w:szCs w:val="22"/>
        </w:rPr>
        <w:t>llment in Modern Journalism</w:t>
      </w:r>
      <w:r w:rsidRPr="00BD0389">
        <w:rPr>
          <w:sz w:val="22"/>
          <w:szCs w:val="22"/>
        </w:rPr>
        <w:t>, a student must have earned a B or higher in all previous English courses and recommendations from other teachers, have an excellent attendance record, and have approval from the teacher of the class. This project centered class will require students to work well in groups, as well as independent reading and writing assignments. Self-directed use of class time and the ability to meet deadlines is critical to student success in this course.</w:t>
      </w:r>
    </w:p>
    <w:p w:rsidR="00614E4D" w:rsidRPr="00BD0389" w:rsidRDefault="00614E4D" w:rsidP="008A25E5">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8A25E5" w:rsidRPr="00BD0389" w:rsidRDefault="008A25E5" w:rsidP="008A25E5">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BD0389">
        <w:rPr>
          <w:b/>
          <w:bCs/>
          <w:snapToGrid w:val="0"/>
          <w:color w:val="000000"/>
          <w:sz w:val="22"/>
          <w:szCs w:val="22"/>
          <w:u w:val="single"/>
        </w:rPr>
        <w:t>Senior English</w:t>
      </w:r>
      <w:r w:rsidRPr="00BD0389">
        <w:rPr>
          <w:snapToGrid w:val="0"/>
          <w:color w:val="000000"/>
          <w:sz w:val="22"/>
          <w:szCs w:val="22"/>
        </w:rPr>
        <w:tab/>
        <w:t>1 trimester</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Grade Level:  11-12</w:t>
      </w:r>
    </w:p>
    <w:p w:rsidR="008A25E5" w:rsidRPr="00BD0389" w:rsidRDefault="008A25E5" w:rsidP="008A25E5">
      <w:pPr>
        <w:widowControl w:val="0"/>
        <w:tabs>
          <w:tab w:val="left" w:pos="4152"/>
          <w:tab w:val="left" w:pos="4317"/>
          <w:tab w:val="left" w:pos="6132"/>
          <w:tab w:val="left" w:pos="6313"/>
          <w:tab w:val="left" w:pos="7380"/>
        </w:tabs>
        <w:spacing w:line="230" w:lineRule="atLeast"/>
        <w:ind w:left="7380" w:hanging="7380"/>
        <w:rPr>
          <w:snapToGrid w:val="0"/>
          <w:color w:val="000000"/>
          <w:sz w:val="22"/>
          <w:szCs w:val="22"/>
        </w:rPr>
      </w:pPr>
      <w:r w:rsidRPr="00BD0389">
        <w:rPr>
          <w:snapToGrid w:val="0"/>
          <w:color w:val="000000"/>
          <w:sz w:val="22"/>
          <w:szCs w:val="22"/>
        </w:rPr>
        <w:t>Course # 0401</w:t>
      </w:r>
      <w:r w:rsidR="00F9572F" w:rsidRPr="00BD0389">
        <w:rPr>
          <w:snapToGrid w:val="0"/>
          <w:color w:val="000000"/>
          <w:sz w:val="22"/>
          <w:szCs w:val="22"/>
        </w:rPr>
        <w:t xml:space="preserve">   12A</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Prerequisites:</w:t>
      </w:r>
      <w:r w:rsidRPr="00BD0389">
        <w:rPr>
          <w:snapToGrid w:val="0"/>
          <w:color w:val="000000"/>
          <w:sz w:val="22"/>
          <w:szCs w:val="22"/>
        </w:rPr>
        <w:tab/>
        <w:t>Freshman/Sophomore</w:t>
      </w:r>
      <w:r w:rsidR="00F9572F" w:rsidRPr="00BD0389">
        <w:rPr>
          <w:snapToGrid w:val="0"/>
          <w:color w:val="000000"/>
          <w:sz w:val="22"/>
          <w:szCs w:val="22"/>
        </w:rPr>
        <w:t>/</w:t>
      </w:r>
    </w:p>
    <w:p w:rsidR="008A25E5" w:rsidRPr="00BD0389" w:rsidRDefault="008A25E5" w:rsidP="008A25E5">
      <w:pPr>
        <w:widowControl w:val="0"/>
        <w:tabs>
          <w:tab w:val="left" w:pos="4152"/>
          <w:tab w:val="left" w:pos="4317"/>
          <w:tab w:val="left" w:pos="6132"/>
          <w:tab w:val="left" w:pos="6313"/>
          <w:tab w:val="left" w:pos="7380"/>
        </w:tabs>
        <w:spacing w:line="230" w:lineRule="atLeast"/>
        <w:ind w:left="7380" w:hanging="7380"/>
        <w:rPr>
          <w:snapToGrid w:val="0"/>
          <w:color w:val="000000"/>
          <w:sz w:val="22"/>
          <w:szCs w:val="22"/>
        </w:rPr>
      </w:pPr>
      <w:r w:rsidRPr="00BD0389">
        <w:rPr>
          <w:snapToGrid w:val="0"/>
          <w:color w:val="000000"/>
          <w:sz w:val="22"/>
          <w:szCs w:val="22"/>
        </w:rPr>
        <w:t>Course # 0402</w:t>
      </w:r>
      <w:r w:rsidR="00F9572F" w:rsidRPr="00BD0389">
        <w:rPr>
          <w:snapToGrid w:val="0"/>
          <w:color w:val="000000"/>
          <w:sz w:val="22"/>
          <w:szCs w:val="22"/>
        </w:rPr>
        <w:t xml:space="preserve">   12B</w:t>
      </w:r>
      <w:r w:rsidRPr="00BD0389">
        <w:rPr>
          <w:snapToGrid w:val="0"/>
          <w:color w:val="000000"/>
          <w:sz w:val="22"/>
          <w:szCs w:val="22"/>
        </w:rPr>
        <w:t xml:space="preserve"> </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00F9572F" w:rsidRPr="00BD0389">
        <w:rPr>
          <w:snapToGrid w:val="0"/>
          <w:color w:val="000000"/>
          <w:sz w:val="22"/>
          <w:szCs w:val="22"/>
        </w:rPr>
        <w:t xml:space="preserve">Junior </w:t>
      </w:r>
      <w:r w:rsidRPr="00BD0389">
        <w:rPr>
          <w:snapToGrid w:val="0"/>
          <w:color w:val="000000"/>
          <w:sz w:val="22"/>
          <w:szCs w:val="22"/>
        </w:rPr>
        <w:t>English</w:t>
      </w:r>
    </w:p>
    <w:p w:rsidR="008A25E5" w:rsidRPr="00BD0389" w:rsidRDefault="008A25E5" w:rsidP="008A25E5">
      <w:pPr>
        <w:widowControl w:val="0"/>
        <w:tabs>
          <w:tab w:val="left" w:pos="4152"/>
          <w:tab w:val="left" w:pos="4317"/>
          <w:tab w:val="left" w:pos="6132"/>
          <w:tab w:val="left" w:pos="6313"/>
          <w:tab w:val="left" w:pos="7380"/>
        </w:tabs>
        <w:spacing w:line="230" w:lineRule="atLeast"/>
        <w:ind w:left="6132"/>
        <w:jc w:val="both"/>
        <w:rPr>
          <w:snapToGrid w:val="0"/>
          <w:color w:val="000000"/>
          <w:sz w:val="22"/>
          <w:szCs w:val="22"/>
        </w:rPr>
      </w:pPr>
    </w:p>
    <w:p w:rsidR="008A25E5" w:rsidRPr="00BD0389" w:rsidRDefault="008A25E5" w:rsidP="008A25E5">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BD0389">
        <w:rPr>
          <w:snapToGrid w:val="0"/>
          <w:color w:val="000000"/>
          <w:sz w:val="22"/>
          <w:szCs w:val="22"/>
        </w:rPr>
        <w:t>Senior English will stress descriptive, argumentative, persuasive, and analytical writing.  Students enrolling in this class should, by the end of the year, feel confident that they will be able to write successful college research papers and assignments.  Each student must successfully pass each trimester to complete the English requirement for graduation.</w:t>
      </w:r>
    </w:p>
    <w:p w:rsidR="008A25E5" w:rsidRPr="00BD0389" w:rsidRDefault="008A25E5" w:rsidP="00D714CC">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34562D" w:rsidRPr="00BD0389" w:rsidRDefault="0034562D" w:rsidP="00D714CC">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E7544E" w:rsidRPr="00BD0389" w:rsidRDefault="00E7544E" w:rsidP="00E7544E">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BD0389">
        <w:rPr>
          <w:b/>
          <w:bCs/>
          <w:snapToGrid w:val="0"/>
          <w:color w:val="000000"/>
          <w:sz w:val="22"/>
          <w:szCs w:val="22"/>
          <w:u w:val="single"/>
        </w:rPr>
        <w:t>Sophomore English</w:t>
      </w:r>
      <w:r w:rsidRPr="00BD0389">
        <w:rPr>
          <w:snapToGrid w:val="0"/>
          <w:color w:val="000000"/>
          <w:sz w:val="22"/>
          <w:szCs w:val="22"/>
        </w:rPr>
        <w:tab/>
      </w:r>
      <w:r w:rsidRPr="00BD0389">
        <w:rPr>
          <w:snapToGrid w:val="0"/>
          <w:color w:val="000000"/>
          <w:sz w:val="22"/>
          <w:szCs w:val="22"/>
        </w:rPr>
        <w:tab/>
        <w:t>2 trimesters</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Grade Level:  10</w:t>
      </w:r>
    </w:p>
    <w:p w:rsidR="00E7544E" w:rsidRPr="00BD0389" w:rsidRDefault="00E7544E" w:rsidP="00E7544E">
      <w:pPr>
        <w:widowControl w:val="0"/>
        <w:tabs>
          <w:tab w:val="left" w:pos="4152"/>
          <w:tab w:val="left" w:pos="4317"/>
          <w:tab w:val="left" w:pos="6132"/>
          <w:tab w:val="left" w:pos="6313"/>
          <w:tab w:val="left" w:pos="7380"/>
        </w:tabs>
        <w:spacing w:line="230" w:lineRule="atLeast"/>
        <w:rPr>
          <w:snapToGrid w:val="0"/>
          <w:color w:val="000000"/>
          <w:sz w:val="22"/>
          <w:szCs w:val="22"/>
        </w:rPr>
      </w:pPr>
      <w:r w:rsidRPr="00BD0389">
        <w:rPr>
          <w:snapToGrid w:val="0"/>
          <w:color w:val="000000"/>
          <w:sz w:val="22"/>
          <w:szCs w:val="22"/>
        </w:rPr>
        <w:t>Co</w:t>
      </w:r>
      <w:r w:rsidR="00D57E39" w:rsidRPr="00BD0389">
        <w:rPr>
          <w:snapToGrid w:val="0"/>
          <w:color w:val="000000"/>
          <w:sz w:val="22"/>
          <w:szCs w:val="22"/>
        </w:rPr>
        <w:t>urse # 0201</w:t>
      </w:r>
      <w:r w:rsidR="00F9572F" w:rsidRPr="00BD0389">
        <w:rPr>
          <w:snapToGrid w:val="0"/>
          <w:color w:val="000000"/>
          <w:sz w:val="22"/>
          <w:szCs w:val="22"/>
        </w:rPr>
        <w:t xml:space="preserve">   10A</w:t>
      </w:r>
      <w:r w:rsidR="00D57E39" w:rsidRPr="00BD0389">
        <w:rPr>
          <w:snapToGrid w:val="0"/>
          <w:color w:val="000000"/>
          <w:sz w:val="22"/>
          <w:szCs w:val="22"/>
        </w:rPr>
        <w:t xml:space="preserve"> </w:t>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r>
      <w:r w:rsidRPr="00BD0389">
        <w:rPr>
          <w:snapToGrid w:val="0"/>
          <w:color w:val="000000"/>
          <w:sz w:val="22"/>
          <w:szCs w:val="22"/>
        </w:rPr>
        <w:tab/>
        <w:t>Prerequisite:</w:t>
      </w:r>
      <w:r w:rsidRPr="00BD0389">
        <w:rPr>
          <w:snapToGrid w:val="0"/>
          <w:color w:val="000000"/>
          <w:sz w:val="22"/>
          <w:szCs w:val="22"/>
        </w:rPr>
        <w:tab/>
        <w:t>Freshman English</w:t>
      </w:r>
    </w:p>
    <w:p w:rsidR="00E7544E" w:rsidRPr="00BD0389" w:rsidRDefault="00E7544E" w:rsidP="00E7544E">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BD0389">
        <w:rPr>
          <w:snapToGrid w:val="0"/>
          <w:color w:val="000000"/>
          <w:sz w:val="22"/>
          <w:szCs w:val="22"/>
        </w:rPr>
        <w:t xml:space="preserve">        </w:t>
      </w:r>
      <w:r w:rsidR="00D57E39" w:rsidRPr="00BD0389">
        <w:rPr>
          <w:snapToGrid w:val="0"/>
          <w:color w:val="000000"/>
          <w:sz w:val="22"/>
          <w:szCs w:val="22"/>
        </w:rPr>
        <w:t xml:space="preserve">    # 0202</w:t>
      </w:r>
      <w:r w:rsidR="00F9572F" w:rsidRPr="00BD0389">
        <w:rPr>
          <w:snapToGrid w:val="0"/>
          <w:color w:val="000000"/>
          <w:sz w:val="22"/>
          <w:szCs w:val="22"/>
        </w:rPr>
        <w:t xml:space="preserve">   10B</w:t>
      </w:r>
      <w:r w:rsidR="00D57E39" w:rsidRPr="00BD0389">
        <w:rPr>
          <w:snapToGrid w:val="0"/>
          <w:color w:val="000000"/>
          <w:sz w:val="22"/>
          <w:szCs w:val="22"/>
        </w:rPr>
        <w:t xml:space="preserve"> </w:t>
      </w:r>
    </w:p>
    <w:p w:rsidR="00E7544E" w:rsidRPr="00BD0389" w:rsidRDefault="00E7544E" w:rsidP="00E7544E">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E7544E" w:rsidRPr="00BD0389" w:rsidRDefault="00E7544E" w:rsidP="00E7544E">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BD0389">
        <w:rPr>
          <w:snapToGrid w:val="0"/>
          <w:color w:val="000000"/>
          <w:sz w:val="22"/>
          <w:szCs w:val="22"/>
        </w:rPr>
        <w:t xml:space="preserve">This class will emphasize literature, writing, and speech.  The literature portion focuses on short stories, poetry, and novels by American authors.   Students utilize the writing process during the writing portion, and grammar and usage </w:t>
      </w:r>
    </w:p>
    <w:p w:rsidR="008A25E5" w:rsidRPr="00BD0389" w:rsidRDefault="00E7544E" w:rsidP="008A25E5">
      <w:pPr>
        <w:widowControl w:val="0"/>
        <w:tabs>
          <w:tab w:val="left" w:pos="4152"/>
          <w:tab w:val="left" w:pos="4317"/>
          <w:tab w:val="left" w:pos="6132"/>
          <w:tab w:val="left" w:pos="6313"/>
          <w:tab w:val="left" w:pos="7380"/>
        </w:tabs>
        <w:spacing w:line="230" w:lineRule="atLeast"/>
        <w:jc w:val="both"/>
        <w:rPr>
          <w:snapToGrid w:val="0"/>
          <w:color w:val="000000"/>
          <w:sz w:val="22"/>
          <w:szCs w:val="22"/>
        </w:rPr>
      </w:pPr>
      <w:proofErr w:type="gramStart"/>
      <w:r w:rsidRPr="00BD0389">
        <w:rPr>
          <w:snapToGrid w:val="0"/>
          <w:color w:val="000000"/>
          <w:sz w:val="22"/>
          <w:szCs w:val="22"/>
        </w:rPr>
        <w:t>lessons</w:t>
      </w:r>
      <w:proofErr w:type="gramEnd"/>
      <w:r w:rsidRPr="00BD0389">
        <w:rPr>
          <w:snapToGrid w:val="0"/>
          <w:color w:val="000000"/>
          <w:sz w:val="22"/>
          <w:szCs w:val="22"/>
        </w:rPr>
        <w:t xml:space="preserve"> are presented weekly.  Each student must successfully pass each trimester to complete the English requirement for graduation. Students must complete two formal writings (one each trimester) to receive credit for this course.</w:t>
      </w:r>
      <w:r w:rsidR="008A25E5" w:rsidRPr="00BD0389">
        <w:rPr>
          <w:snapToGrid w:val="0"/>
          <w:color w:val="000000"/>
          <w:sz w:val="22"/>
          <w:szCs w:val="22"/>
        </w:rPr>
        <w:t xml:space="preserve">  Each student must successfully pass each trimester to complete the English requirement for graduation.</w:t>
      </w:r>
    </w:p>
    <w:p w:rsidR="00E7544E" w:rsidRPr="00BD0389" w:rsidRDefault="00E7544E" w:rsidP="00E7544E">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E7544E" w:rsidRPr="00BD0389" w:rsidRDefault="00E7544E" w:rsidP="00E7544E">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E7544E" w:rsidRPr="00BD0389" w:rsidRDefault="00E7544E" w:rsidP="00A00089">
      <w:pPr>
        <w:widowControl w:val="0"/>
        <w:tabs>
          <w:tab w:val="left" w:pos="4152"/>
          <w:tab w:val="left" w:pos="4317"/>
          <w:tab w:val="left" w:pos="6132"/>
          <w:tab w:val="left" w:pos="6313"/>
          <w:tab w:val="left" w:pos="7380"/>
        </w:tabs>
        <w:spacing w:line="230" w:lineRule="atLeast"/>
        <w:jc w:val="both"/>
        <w:rPr>
          <w:snapToGrid w:val="0"/>
          <w:color w:val="000000"/>
          <w:sz w:val="22"/>
          <w:szCs w:val="22"/>
          <w:highlight w:val="lightGray"/>
        </w:rPr>
      </w:pPr>
      <w:r w:rsidRPr="00BD0389">
        <w:rPr>
          <w:b/>
          <w:bCs/>
          <w:snapToGrid w:val="0"/>
          <w:color w:val="000000"/>
          <w:sz w:val="22"/>
          <w:szCs w:val="22"/>
          <w:highlight w:val="lightGray"/>
          <w:u w:val="single"/>
        </w:rPr>
        <w:t>Vocabulary Improvement</w:t>
      </w:r>
      <w:r w:rsidRPr="00BD0389">
        <w:rPr>
          <w:snapToGrid w:val="0"/>
          <w:color w:val="000000"/>
          <w:sz w:val="22"/>
          <w:szCs w:val="22"/>
          <w:highlight w:val="lightGray"/>
        </w:rPr>
        <w:tab/>
      </w:r>
      <w:r w:rsidRPr="00BD0389">
        <w:rPr>
          <w:snapToGrid w:val="0"/>
          <w:color w:val="000000"/>
          <w:sz w:val="22"/>
          <w:szCs w:val="22"/>
          <w:highlight w:val="lightGray"/>
        </w:rPr>
        <w:tab/>
        <w:t>1 trimester</w:t>
      </w:r>
      <w:r w:rsidRPr="00BD0389">
        <w:rPr>
          <w:snapToGrid w:val="0"/>
          <w:color w:val="000000"/>
          <w:sz w:val="22"/>
          <w:szCs w:val="22"/>
          <w:highlight w:val="lightGray"/>
        </w:rPr>
        <w:tab/>
      </w:r>
      <w:r w:rsidRPr="00BD0389">
        <w:rPr>
          <w:snapToGrid w:val="0"/>
          <w:color w:val="000000"/>
          <w:sz w:val="22"/>
          <w:szCs w:val="22"/>
          <w:highlight w:val="lightGray"/>
        </w:rPr>
        <w:tab/>
      </w:r>
      <w:r w:rsidRPr="00BD0389">
        <w:rPr>
          <w:snapToGrid w:val="0"/>
          <w:color w:val="000000"/>
          <w:sz w:val="22"/>
          <w:szCs w:val="22"/>
          <w:highlight w:val="lightGray"/>
        </w:rPr>
        <w:tab/>
        <w:t>Grade Level:  Grades 11 - 12</w:t>
      </w:r>
    </w:p>
    <w:p w:rsidR="00E7544E" w:rsidRPr="00BD0389" w:rsidRDefault="00E7544E" w:rsidP="00A00089">
      <w:pPr>
        <w:widowControl w:val="0"/>
        <w:tabs>
          <w:tab w:val="left" w:pos="4152"/>
          <w:tab w:val="left" w:pos="4317"/>
          <w:tab w:val="left" w:pos="6132"/>
          <w:tab w:val="left" w:pos="6313"/>
          <w:tab w:val="left" w:pos="7380"/>
        </w:tabs>
        <w:spacing w:line="230" w:lineRule="atLeast"/>
        <w:rPr>
          <w:snapToGrid w:val="0"/>
          <w:color w:val="000000"/>
          <w:sz w:val="22"/>
          <w:szCs w:val="22"/>
          <w:highlight w:val="lightGray"/>
        </w:rPr>
      </w:pPr>
      <w:r w:rsidRPr="00BD0389">
        <w:rPr>
          <w:snapToGrid w:val="0"/>
          <w:color w:val="000000"/>
          <w:sz w:val="22"/>
          <w:szCs w:val="22"/>
          <w:highlight w:val="lightGray"/>
        </w:rPr>
        <w:t>Course # 0607</w:t>
      </w:r>
      <w:r w:rsidRPr="00BD0389">
        <w:rPr>
          <w:snapToGrid w:val="0"/>
          <w:color w:val="000000"/>
          <w:sz w:val="22"/>
          <w:szCs w:val="22"/>
          <w:highlight w:val="lightGray"/>
        </w:rPr>
        <w:tab/>
      </w:r>
      <w:r w:rsidRPr="00BD0389">
        <w:rPr>
          <w:snapToGrid w:val="0"/>
          <w:color w:val="000000"/>
          <w:sz w:val="22"/>
          <w:szCs w:val="22"/>
          <w:highlight w:val="lightGray"/>
        </w:rPr>
        <w:tab/>
      </w:r>
      <w:r w:rsidRPr="00BD0389">
        <w:rPr>
          <w:snapToGrid w:val="0"/>
          <w:color w:val="000000"/>
          <w:sz w:val="22"/>
          <w:szCs w:val="22"/>
          <w:highlight w:val="lightGray"/>
        </w:rPr>
        <w:tab/>
      </w:r>
      <w:r w:rsidRPr="00BD0389">
        <w:rPr>
          <w:snapToGrid w:val="0"/>
          <w:color w:val="000000"/>
          <w:sz w:val="22"/>
          <w:szCs w:val="22"/>
          <w:highlight w:val="lightGray"/>
        </w:rPr>
        <w:tab/>
      </w:r>
      <w:r w:rsidRPr="00BD0389">
        <w:rPr>
          <w:snapToGrid w:val="0"/>
          <w:color w:val="000000"/>
          <w:sz w:val="22"/>
          <w:szCs w:val="22"/>
          <w:highlight w:val="lightGray"/>
        </w:rPr>
        <w:tab/>
        <w:t>Prerequisite:  Freshman English/</w:t>
      </w:r>
    </w:p>
    <w:p w:rsidR="00E7544E" w:rsidRPr="00BD0389" w:rsidRDefault="00E7544E" w:rsidP="00A00089">
      <w:pPr>
        <w:widowControl w:val="0"/>
        <w:tabs>
          <w:tab w:val="left" w:pos="4152"/>
          <w:tab w:val="left" w:pos="4317"/>
          <w:tab w:val="left" w:pos="6132"/>
          <w:tab w:val="left" w:pos="6313"/>
          <w:tab w:val="left" w:pos="7380"/>
        </w:tabs>
        <w:spacing w:line="230" w:lineRule="atLeast"/>
        <w:jc w:val="both"/>
        <w:rPr>
          <w:snapToGrid w:val="0"/>
          <w:color w:val="000000"/>
          <w:sz w:val="22"/>
          <w:szCs w:val="22"/>
          <w:highlight w:val="lightGray"/>
        </w:rPr>
      </w:pPr>
      <w:r w:rsidRPr="00BD0389">
        <w:rPr>
          <w:snapToGrid w:val="0"/>
          <w:color w:val="000000"/>
          <w:sz w:val="22"/>
          <w:szCs w:val="22"/>
          <w:highlight w:val="lightGray"/>
        </w:rPr>
        <w:tab/>
      </w:r>
      <w:r w:rsidRPr="00BD0389">
        <w:rPr>
          <w:snapToGrid w:val="0"/>
          <w:color w:val="000000"/>
          <w:sz w:val="22"/>
          <w:szCs w:val="22"/>
          <w:highlight w:val="lightGray"/>
        </w:rPr>
        <w:tab/>
      </w:r>
      <w:r w:rsidRPr="00BD0389">
        <w:rPr>
          <w:snapToGrid w:val="0"/>
          <w:color w:val="000000"/>
          <w:sz w:val="22"/>
          <w:szCs w:val="22"/>
          <w:highlight w:val="lightGray"/>
        </w:rPr>
        <w:tab/>
        <w:t xml:space="preserve">       </w:t>
      </w:r>
      <w:r w:rsidRPr="00BD0389">
        <w:rPr>
          <w:snapToGrid w:val="0"/>
          <w:color w:val="000000"/>
          <w:sz w:val="22"/>
          <w:szCs w:val="22"/>
          <w:highlight w:val="lightGray"/>
        </w:rPr>
        <w:tab/>
        <w:t xml:space="preserve">  Sophomore English</w:t>
      </w:r>
    </w:p>
    <w:p w:rsidR="00E7544E" w:rsidRPr="00BD0389" w:rsidRDefault="00E7544E" w:rsidP="00A00089">
      <w:pPr>
        <w:widowControl w:val="0"/>
        <w:tabs>
          <w:tab w:val="left" w:pos="4152"/>
          <w:tab w:val="left" w:pos="4317"/>
          <w:tab w:val="left" w:pos="6132"/>
          <w:tab w:val="left" w:pos="6313"/>
          <w:tab w:val="left" w:pos="7380"/>
        </w:tabs>
        <w:spacing w:line="230" w:lineRule="atLeast"/>
        <w:jc w:val="both"/>
        <w:rPr>
          <w:snapToGrid w:val="0"/>
          <w:color w:val="000000"/>
          <w:sz w:val="22"/>
          <w:szCs w:val="22"/>
          <w:highlight w:val="lightGray"/>
        </w:rPr>
      </w:pPr>
    </w:p>
    <w:p w:rsidR="00E7544E" w:rsidRPr="00BD0389" w:rsidRDefault="00E7544E" w:rsidP="00A00089">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BD0389">
        <w:rPr>
          <w:snapToGrid w:val="0"/>
          <w:color w:val="000000"/>
          <w:sz w:val="22"/>
          <w:szCs w:val="22"/>
          <w:highlight w:val="lightGray"/>
        </w:rPr>
        <w:t>This course concentrates on vocabulary development.  The vocabulary study includes words for a college curriculum, Greek and Latin roots and stems, techniques for further improvement of vocabulary, and words for specialized fields.  Working their way at times through a self-paced study and, at other times, teacher-directed activities, students are expected to do various exercises using words and also to write essays periodically, using newly learned words in context.  Self-directed use of class time is critical to student success in this course.</w:t>
      </w:r>
    </w:p>
    <w:p w:rsidR="00E7544E" w:rsidRPr="00BD0389" w:rsidRDefault="00E7544E" w:rsidP="00E7544E">
      <w:pPr>
        <w:widowControl w:val="0"/>
        <w:tabs>
          <w:tab w:val="left" w:pos="4152"/>
          <w:tab w:val="left" w:pos="4317"/>
          <w:tab w:val="left" w:pos="6132"/>
          <w:tab w:val="left" w:pos="6313"/>
          <w:tab w:val="left" w:pos="7380"/>
        </w:tabs>
        <w:spacing w:line="230" w:lineRule="atLeast"/>
        <w:jc w:val="both"/>
        <w:rPr>
          <w:b/>
          <w:snapToGrid w:val="0"/>
          <w:color w:val="000000"/>
          <w:sz w:val="22"/>
          <w:szCs w:val="22"/>
        </w:rPr>
      </w:pPr>
      <w:r w:rsidRPr="00BD0389">
        <w:rPr>
          <w:b/>
          <w:snapToGrid w:val="0"/>
          <w:color w:val="000000"/>
          <w:sz w:val="22"/>
          <w:szCs w:val="22"/>
        </w:rPr>
        <w:t xml:space="preserve"> </w:t>
      </w:r>
    </w:p>
    <w:p w:rsidR="008A25E5" w:rsidRPr="00BD0389" w:rsidRDefault="008A25E5">
      <w:pPr>
        <w:pStyle w:val="BodyText"/>
        <w:rPr>
          <w:b/>
          <w:bCs/>
          <w:szCs w:val="22"/>
          <w:u w:val="single"/>
        </w:rPr>
      </w:pPr>
    </w:p>
    <w:p w:rsidR="004A65F8" w:rsidRPr="00BD0389" w:rsidRDefault="004A65F8" w:rsidP="00F2790C">
      <w:pPr>
        <w:pStyle w:val="BodyText"/>
        <w:rPr>
          <w:szCs w:val="22"/>
        </w:rPr>
      </w:pPr>
    </w:p>
    <w:p w:rsidR="00F2790C" w:rsidRPr="00BD0389" w:rsidRDefault="00BD0389" w:rsidP="00D57E39">
      <w:pPr>
        <w:pStyle w:val="BodyText"/>
        <w:jc w:val="center"/>
        <w:rPr>
          <w:szCs w:val="22"/>
        </w:rPr>
      </w:pPr>
      <w:r>
        <w:rPr>
          <w:szCs w:val="22"/>
        </w:rPr>
        <w:t>9</w:t>
      </w:r>
    </w:p>
    <w:sectPr w:rsidR="00F2790C" w:rsidRPr="00BD0389" w:rsidSect="00FB6CAA">
      <w:footerReference w:type="default" r:id="rId8"/>
      <w:pgSz w:w="12240" w:h="15840" w:code="1"/>
      <w:pgMar w:top="360" w:right="576" w:bottom="432" w:left="864" w:header="662" w:footer="64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087" w:rsidRDefault="00856087">
      <w:r>
        <w:separator/>
      </w:r>
    </w:p>
  </w:endnote>
  <w:endnote w:type="continuationSeparator" w:id="0">
    <w:p w:rsidR="00856087" w:rsidRDefault="0085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87" w:rsidRDefault="008560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087" w:rsidRDefault="00856087">
      <w:r>
        <w:separator/>
      </w:r>
    </w:p>
  </w:footnote>
  <w:footnote w:type="continuationSeparator" w:id="0">
    <w:p w:rsidR="00856087" w:rsidRDefault="00856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6" w15:restartNumberingAfterBreak="0">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8"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9"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0"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1" w15:restartNumberingAfterBreak="0">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3"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A6B13"/>
    <w:multiLevelType w:val="hybridMultilevel"/>
    <w:tmpl w:val="24F06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16"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16"/>
  </w:num>
  <w:num w:numId="2">
    <w:abstractNumId w:val="4"/>
  </w:num>
  <w:num w:numId="3">
    <w:abstractNumId w:val="12"/>
  </w:num>
  <w:num w:numId="4">
    <w:abstractNumId w:val="7"/>
  </w:num>
  <w:num w:numId="5">
    <w:abstractNumId w:val="2"/>
  </w:num>
  <w:num w:numId="6">
    <w:abstractNumId w:val="5"/>
  </w:num>
  <w:num w:numId="7">
    <w:abstractNumId w:val="9"/>
  </w:num>
  <w:num w:numId="8">
    <w:abstractNumId w:val="10"/>
  </w:num>
  <w:num w:numId="9">
    <w:abstractNumId w:val="8"/>
  </w:num>
  <w:num w:numId="10">
    <w:abstractNumId w:val="0"/>
  </w:num>
  <w:num w:numId="11">
    <w:abstractNumId w:val="6"/>
  </w:num>
  <w:num w:numId="12">
    <w:abstractNumId w:val="1"/>
  </w:num>
  <w:num w:numId="13">
    <w:abstractNumId w:val="11"/>
  </w:num>
  <w:num w:numId="14">
    <w:abstractNumId w:val="3"/>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3C80"/>
    <w:rsid w:val="00003F3D"/>
    <w:rsid w:val="000078A7"/>
    <w:rsid w:val="00014838"/>
    <w:rsid w:val="00027214"/>
    <w:rsid w:val="000345D9"/>
    <w:rsid w:val="000346DF"/>
    <w:rsid w:val="00044471"/>
    <w:rsid w:val="0004467C"/>
    <w:rsid w:val="00055FF4"/>
    <w:rsid w:val="00062923"/>
    <w:rsid w:val="0006796A"/>
    <w:rsid w:val="00067D0D"/>
    <w:rsid w:val="000709B2"/>
    <w:rsid w:val="00071C0A"/>
    <w:rsid w:val="0007419D"/>
    <w:rsid w:val="000777B7"/>
    <w:rsid w:val="00090410"/>
    <w:rsid w:val="00094F48"/>
    <w:rsid w:val="000A4A0C"/>
    <w:rsid w:val="000C644D"/>
    <w:rsid w:val="000C70E9"/>
    <w:rsid w:val="000D28BC"/>
    <w:rsid w:val="000D42B3"/>
    <w:rsid w:val="00102412"/>
    <w:rsid w:val="001118D6"/>
    <w:rsid w:val="00112140"/>
    <w:rsid w:val="001336BF"/>
    <w:rsid w:val="00152658"/>
    <w:rsid w:val="00162DAA"/>
    <w:rsid w:val="0016706A"/>
    <w:rsid w:val="001703B9"/>
    <w:rsid w:val="0017221E"/>
    <w:rsid w:val="001821F3"/>
    <w:rsid w:val="00193F24"/>
    <w:rsid w:val="00194162"/>
    <w:rsid w:val="001951C4"/>
    <w:rsid w:val="001A0061"/>
    <w:rsid w:val="001A4024"/>
    <w:rsid w:val="001C3E36"/>
    <w:rsid w:val="001C57E2"/>
    <w:rsid w:val="001D561B"/>
    <w:rsid w:val="001D760A"/>
    <w:rsid w:val="001E44D6"/>
    <w:rsid w:val="001F23AD"/>
    <w:rsid w:val="00201317"/>
    <w:rsid w:val="00226236"/>
    <w:rsid w:val="00230455"/>
    <w:rsid w:val="002312AD"/>
    <w:rsid w:val="00234A6D"/>
    <w:rsid w:val="00243A83"/>
    <w:rsid w:val="002572CE"/>
    <w:rsid w:val="00260168"/>
    <w:rsid w:val="00287FEF"/>
    <w:rsid w:val="002A1839"/>
    <w:rsid w:val="002A7186"/>
    <w:rsid w:val="002B1F83"/>
    <w:rsid w:val="002B2C8A"/>
    <w:rsid w:val="002B45E3"/>
    <w:rsid w:val="002C4BD5"/>
    <w:rsid w:val="002C563B"/>
    <w:rsid w:val="002C6363"/>
    <w:rsid w:val="002D0A46"/>
    <w:rsid w:val="002F389E"/>
    <w:rsid w:val="002F6638"/>
    <w:rsid w:val="003000A2"/>
    <w:rsid w:val="00301360"/>
    <w:rsid w:val="00313BF8"/>
    <w:rsid w:val="00320DAC"/>
    <w:rsid w:val="00341AC9"/>
    <w:rsid w:val="0034562D"/>
    <w:rsid w:val="00350AF8"/>
    <w:rsid w:val="00354488"/>
    <w:rsid w:val="003638BE"/>
    <w:rsid w:val="00363F95"/>
    <w:rsid w:val="003644BD"/>
    <w:rsid w:val="00376D68"/>
    <w:rsid w:val="003801AF"/>
    <w:rsid w:val="00384E48"/>
    <w:rsid w:val="00384F9E"/>
    <w:rsid w:val="0039011E"/>
    <w:rsid w:val="003926C7"/>
    <w:rsid w:val="003928FA"/>
    <w:rsid w:val="00397B7B"/>
    <w:rsid w:val="003B6C22"/>
    <w:rsid w:val="003C0ED6"/>
    <w:rsid w:val="003C2574"/>
    <w:rsid w:val="003D21E8"/>
    <w:rsid w:val="003E2986"/>
    <w:rsid w:val="003E2A2F"/>
    <w:rsid w:val="003E2B0E"/>
    <w:rsid w:val="003E2D5D"/>
    <w:rsid w:val="003E2EB7"/>
    <w:rsid w:val="003E3C00"/>
    <w:rsid w:val="003F038A"/>
    <w:rsid w:val="003F130B"/>
    <w:rsid w:val="003F2E4E"/>
    <w:rsid w:val="003F3483"/>
    <w:rsid w:val="0040091C"/>
    <w:rsid w:val="004017D0"/>
    <w:rsid w:val="0040518C"/>
    <w:rsid w:val="00406273"/>
    <w:rsid w:val="00415A57"/>
    <w:rsid w:val="004232FA"/>
    <w:rsid w:val="00425CFA"/>
    <w:rsid w:val="00426455"/>
    <w:rsid w:val="004344B4"/>
    <w:rsid w:val="00441CBC"/>
    <w:rsid w:val="00441EC3"/>
    <w:rsid w:val="00446985"/>
    <w:rsid w:val="004528FA"/>
    <w:rsid w:val="004545F6"/>
    <w:rsid w:val="004673DF"/>
    <w:rsid w:val="00482E04"/>
    <w:rsid w:val="0048714B"/>
    <w:rsid w:val="00494940"/>
    <w:rsid w:val="004A21DF"/>
    <w:rsid w:val="004A65F8"/>
    <w:rsid w:val="004B023B"/>
    <w:rsid w:val="004B0875"/>
    <w:rsid w:val="004C02CE"/>
    <w:rsid w:val="004C1461"/>
    <w:rsid w:val="004D02F9"/>
    <w:rsid w:val="004D69AE"/>
    <w:rsid w:val="004E609A"/>
    <w:rsid w:val="004F31B1"/>
    <w:rsid w:val="00503657"/>
    <w:rsid w:val="005131F8"/>
    <w:rsid w:val="00525BA8"/>
    <w:rsid w:val="00534440"/>
    <w:rsid w:val="00557C6A"/>
    <w:rsid w:val="00562E61"/>
    <w:rsid w:val="00563374"/>
    <w:rsid w:val="005728DC"/>
    <w:rsid w:val="0058209E"/>
    <w:rsid w:val="00582318"/>
    <w:rsid w:val="005A22CD"/>
    <w:rsid w:val="005A36D5"/>
    <w:rsid w:val="005A4BF2"/>
    <w:rsid w:val="005A6273"/>
    <w:rsid w:val="005B07D0"/>
    <w:rsid w:val="005B3153"/>
    <w:rsid w:val="005B48A4"/>
    <w:rsid w:val="005C5A29"/>
    <w:rsid w:val="005D3BA4"/>
    <w:rsid w:val="005D4B1E"/>
    <w:rsid w:val="005F2EF6"/>
    <w:rsid w:val="005F5187"/>
    <w:rsid w:val="00601211"/>
    <w:rsid w:val="00614E4D"/>
    <w:rsid w:val="00623B20"/>
    <w:rsid w:val="00626D56"/>
    <w:rsid w:val="0063280D"/>
    <w:rsid w:val="00647807"/>
    <w:rsid w:val="00667E01"/>
    <w:rsid w:val="006706AD"/>
    <w:rsid w:val="00672FEF"/>
    <w:rsid w:val="0067791F"/>
    <w:rsid w:val="00680A15"/>
    <w:rsid w:val="0068762F"/>
    <w:rsid w:val="00695803"/>
    <w:rsid w:val="006A4C8F"/>
    <w:rsid w:val="006A639E"/>
    <w:rsid w:val="006B0AB9"/>
    <w:rsid w:val="006B28AA"/>
    <w:rsid w:val="006B3A85"/>
    <w:rsid w:val="006B4FF8"/>
    <w:rsid w:val="006C455C"/>
    <w:rsid w:val="006D6512"/>
    <w:rsid w:val="006D6A72"/>
    <w:rsid w:val="006E61A4"/>
    <w:rsid w:val="006F1022"/>
    <w:rsid w:val="006F1B45"/>
    <w:rsid w:val="006F6FA2"/>
    <w:rsid w:val="00700443"/>
    <w:rsid w:val="007044FA"/>
    <w:rsid w:val="007059A2"/>
    <w:rsid w:val="00721ACB"/>
    <w:rsid w:val="007232FF"/>
    <w:rsid w:val="00741F34"/>
    <w:rsid w:val="00745156"/>
    <w:rsid w:val="00752623"/>
    <w:rsid w:val="007534B6"/>
    <w:rsid w:val="00753FD9"/>
    <w:rsid w:val="0075567F"/>
    <w:rsid w:val="00763167"/>
    <w:rsid w:val="007676A7"/>
    <w:rsid w:val="007704BA"/>
    <w:rsid w:val="00777796"/>
    <w:rsid w:val="007830B4"/>
    <w:rsid w:val="00784369"/>
    <w:rsid w:val="007868E8"/>
    <w:rsid w:val="007A46F8"/>
    <w:rsid w:val="007B0549"/>
    <w:rsid w:val="007B50DF"/>
    <w:rsid w:val="007C5289"/>
    <w:rsid w:val="007D32CB"/>
    <w:rsid w:val="007E79E3"/>
    <w:rsid w:val="007F3A23"/>
    <w:rsid w:val="007F76F6"/>
    <w:rsid w:val="00802849"/>
    <w:rsid w:val="0081716D"/>
    <w:rsid w:val="00817BEC"/>
    <w:rsid w:val="0082361D"/>
    <w:rsid w:val="00831E5F"/>
    <w:rsid w:val="008328B5"/>
    <w:rsid w:val="008339F5"/>
    <w:rsid w:val="008347DC"/>
    <w:rsid w:val="00837CFB"/>
    <w:rsid w:val="008451D2"/>
    <w:rsid w:val="00845C71"/>
    <w:rsid w:val="008508C0"/>
    <w:rsid w:val="00856087"/>
    <w:rsid w:val="008846C9"/>
    <w:rsid w:val="008924C4"/>
    <w:rsid w:val="008A0A9A"/>
    <w:rsid w:val="008A25E5"/>
    <w:rsid w:val="008A408F"/>
    <w:rsid w:val="008B477B"/>
    <w:rsid w:val="008B7F80"/>
    <w:rsid w:val="008C2975"/>
    <w:rsid w:val="008E533F"/>
    <w:rsid w:val="008F112C"/>
    <w:rsid w:val="0090613A"/>
    <w:rsid w:val="009140FB"/>
    <w:rsid w:val="009163E1"/>
    <w:rsid w:val="0092590F"/>
    <w:rsid w:val="00931476"/>
    <w:rsid w:val="009404EF"/>
    <w:rsid w:val="00944ED3"/>
    <w:rsid w:val="0095153D"/>
    <w:rsid w:val="00970D89"/>
    <w:rsid w:val="00971483"/>
    <w:rsid w:val="00982990"/>
    <w:rsid w:val="009A30D5"/>
    <w:rsid w:val="009A31E7"/>
    <w:rsid w:val="009B298F"/>
    <w:rsid w:val="009B3F4D"/>
    <w:rsid w:val="009C5BFE"/>
    <w:rsid w:val="009C734D"/>
    <w:rsid w:val="009D144E"/>
    <w:rsid w:val="009D1C20"/>
    <w:rsid w:val="009D7F55"/>
    <w:rsid w:val="009E4399"/>
    <w:rsid w:val="009E4E7E"/>
    <w:rsid w:val="009E528C"/>
    <w:rsid w:val="00A00089"/>
    <w:rsid w:val="00A252CB"/>
    <w:rsid w:val="00A31CFA"/>
    <w:rsid w:val="00A33769"/>
    <w:rsid w:val="00A35539"/>
    <w:rsid w:val="00A404ED"/>
    <w:rsid w:val="00A4110E"/>
    <w:rsid w:val="00A45766"/>
    <w:rsid w:val="00A627BA"/>
    <w:rsid w:val="00A7030B"/>
    <w:rsid w:val="00A72385"/>
    <w:rsid w:val="00A97A56"/>
    <w:rsid w:val="00AB2A46"/>
    <w:rsid w:val="00AB5778"/>
    <w:rsid w:val="00AC0117"/>
    <w:rsid w:val="00AD2912"/>
    <w:rsid w:val="00AD481C"/>
    <w:rsid w:val="00AD6642"/>
    <w:rsid w:val="00AE0A00"/>
    <w:rsid w:val="00AF1734"/>
    <w:rsid w:val="00AF18C1"/>
    <w:rsid w:val="00B03ECD"/>
    <w:rsid w:val="00B0737B"/>
    <w:rsid w:val="00B10F67"/>
    <w:rsid w:val="00B1479F"/>
    <w:rsid w:val="00B21E55"/>
    <w:rsid w:val="00B24046"/>
    <w:rsid w:val="00B24E20"/>
    <w:rsid w:val="00B35E52"/>
    <w:rsid w:val="00B42C75"/>
    <w:rsid w:val="00B43A6E"/>
    <w:rsid w:val="00B55185"/>
    <w:rsid w:val="00B9180C"/>
    <w:rsid w:val="00B93D57"/>
    <w:rsid w:val="00BA031A"/>
    <w:rsid w:val="00BB7A45"/>
    <w:rsid w:val="00BB7B52"/>
    <w:rsid w:val="00BB7F28"/>
    <w:rsid w:val="00BC2A4B"/>
    <w:rsid w:val="00BC7DA6"/>
    <w:rsid w:val="00BD0389"/>
    <w:rsid w:val="00C00A9E"/>
    <w:rsid w:val="00C0416C"/>
    <w:rsid w:val="00C06ABB"/>
    <w:rsid w:val="00C26152"/>
    <w:rsid w:val="00C44784"/>
    <w:rsid w:val="00C539EA"/>
    <w:rsid w:val="00C54CD5"/>
    <w:rsid w:val="00C5723B"/>
    <w:rsid w:val="00C63546"/>
    <w:rsid w:val="00C64D17"/>
    <w:rsid w:val="00C80D88"/>
    <w:rsid w:val="00C94343"/>
    <w:rsid w:val="00CA3E68"/>
    <w:rsid w:val="00CB2D0D"/>
    <w:rsid w:val="00CC23AB"/>
    <w:rsid w:val="00CC5032"/>
    <w:rsid w:val="00CD6054"/>
    <w:rsid w:val="00CE0F7D"/>
    <w:rsid w:val="00CE4A51"/>
    <w:rsid w:val="00CE6C93"/>
    <w:rsid w:val="00CF6697"/>
    <w:rsid w:val="00D06B7D"/>
    <w:rsid w:val="00D101BC"/>
    <w:rsid w:val="00D1049C"/>
    <w:rsid w:val="00D1588E"/>
    <w:rsid w:val="00D16B63"/>
    <w:rsid w:val="00D233D0"/>
    <w:rsid w:val="00D23545"/>
    <w:rsid w:val="00D23585"/>
    <w:rsid w:val="00D25FA9"/>
    <w:rsid w:val="00D266C1"/>
    <w:rsid w:val="00D2670A"/>
    <w:rsid w:val="00D32167"/>
    <w:rsid w:val="00D40987"/>
    <w:rsid w:val="00D40C81"/>
    <w:rsid w:val="00D507C5"/>
    <w:rsid w:val="00D53CDF"/>
    <w:rsid w:val="00D56004"/>
    <w:rsid w:val="00D57E39"/>
    <w:rsid w:val="00D60A4A"/>
    <w:rsid w:val="00D61DB3"/>
    <w:rsid w:val="00D66162"/>
    <w:rsid w:val="00D66349"/>
    <w:rsid w:val="00D714CC"/>
    <w:rsid w:val="00D72796"/>
    <w:rsid w:val="00D91C7F"/>
    <w:rsid w:val="00D97FB5"/>
    <w:rsid w:val="00DA675F"/>
    <w:rsid w:val="00DB0BE9"/>
    <w:rsid w:val="00DE0B52"/>
    <w:rsid w:val="00DF55E3"/>
    <w:rsid w:val="00E11536"/>
    <w:rsid w:val="00E31B1E"/>
    <w:rsid w:val="00E34737"/>
    <w:rsid w:val="00E35F9E"/>
    <w:rsid w:val="00E41CF1"/>
    <w:rsid w:val="00E5355D"/>
    <w:rsid w:val="00E537C8"/>
    <w:rsid w:val="00E5592A"/>
    <w:rsid w:val="00E7544E"/>
    <w:rsid w:val="00E801AF"/>
    <w:rsid w:val="00E811A5"/>
    <w:rsid w:val="00E871C2"/>
    <w:rsid w:val="00EA4136"/>
    <w:rsid w:val="00EA539A"/>
    <w:rsid w:val="00EB6631"/>
    <w:rsid w:val="00EC12D4"/>
    <w:rsid w:val="00EC2DF8"/>
    <w:rsid w:val="00EC7780"/>
    <w:rsid w:val="00ED3E34"/>
    <w:rsid w:val="00ED53F9"/>
    <w:rsid w:val="00EE5D08"/>
    <w:rsid w:val="00EE7844"/>
    <w:rsid w:val="00EF597E"/>
    <w:rsid w:val="00EF76A4"/>
    <w:rsid w:val="00EF7D38"/>
    <w:rsid w:val="00F17B29"/>
    <w:rsid w:val="00F2579A"/>
    <w:rsid w:val="00F2790C"/>
    <w:rsid w:val="00F31AF9"/>
    <w:rsid w:val="00F32C66"/>
    <w:rsid w:val="00F333D7"/>
    <w:rsid w:val="00F432D4"/>
    <w:rsid w:val="00F470F3"/>
    <w:rsid w:val="00F51F8C"/>
    <w:rsid w:val="00F65DBE"/>
    <w:rsid w:val="00F66112"/>
    <w:rsid w:val="00F712D6"/>
    <w:rsid w:val="00F77B72"/>
    <w:rsid w:val="00F861B0"/>
    <w:rsid w:val="00F9572F"/>
    <w:rsid w:val="00FA1B13"/>
    <w:rsid w:val="00FB2242"/>
    <w:rsid w:val="00FB46F7"/>
    <w:rsid w:val="00FB665D"/>
    <w:rsid w:val="00FB6CAA"/>
    <w:rsid w:val="00FC5E2A"/>
    <w:rsid w:val="00FD2F1D"/>
    <w:rsid w:val="00FE1CBE"/>
    <w:rsid w:val="00FE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7E69D"/>
  <w15:docId w15:val="{D66C535F-CDB5-4624-96BD-AFE6B9A1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2D"/>
  </w:style>
  <w:style w:type="paragraph" w:styleId="Heading1">
    <w:name w:val="heading 1"/>
    <w:basedOn w:val="Normal"/>
    <w:next w:val="Normal"/>
    <w:qFormat/>
    <w:rsid w:val="008F112C"/>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8F112C"/>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8F112C"/>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8F112C"/>
    <w:pPr>
      <w:keepNext/>
      <w:jc w:val="center"/>
      <w:outlineLvl w:val="3"/>
    </w:pPr>
    <w:rPr>
      <w:b/>
      <w:sz w:val="22"/>
      <w:szCs w:val="24"/>
      <w:u w:val="single"/>
    </w:rPr>
  </w:style>
  <w:style w:type="paragraph" w:styleId="Heading5">
    <w:name w:val="heading 5"/>
    <w:basedOn w:val="Normal"/>
    <w:next w:val="Normal"/>
    <w:qFormat/>
    <w:rsid w:val="008F112C"/>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F112C"/>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8F112C"/>
    <w:pPr>
      <w:jc w:val="both"/>
    </w:pPr>
  </w:style>
  <w:style w:type="paragraph" w:styleId="BodyText3">
    <w:name w:val="Body Text 3"/>
    <w:basedOn w:val="Normal"/>
    <w:semiHidden/>
    <w:rsid w:val="008F112C"/>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8F112C"/>
    <w:pPr>
      <w:widowControl w:val="0"/>
      <w:spacing w:line="230" w:lineRule="atLeast"/>
      <w:jc w:val="center"/>
    </w:pPr>
    <w:rPr>
      <w:b/>
      <w:snapToGrid w:val="0"/>
      <w:color w:val="000000"/>
      <w:sz w:val="24"/>
    </w:rPr>
  </w:style>
  <w:style w:type="paragraph" w:styleId="Header">
    <w:name w:val="header"/>
    <w:basedOn w:val="Normal"/>
    <w:semiHidden/>
    <w:rsid w:val="008F112C"/>
    <w:pPr>
      <w:tabs>
        <w:tab w:val="center" w:pos="4320"/>
        <w:tab w:val="right" w:pos="8640"/>
      </w:tabs>
    </w:pPr>
  </w:style>
  <w:style w:type="paragraph" w:styleId="Footer">
    <w:name w:val="footer"/>
    <w:basedOn w:val="Normal"/>
    <w:semiHidden/>
    <w:rsid w:val="008F112C"/>
    <w:pPr>
      <w:tabs>
        <w:tab w:val="center" w:pos="4320"/>
        <w:tab w:val="right" w:pos="8640"/>
      </w:tabs>
    </w:pPr>
  </w:style>
  <w:style w:type="character" w:styleId="PageNumber">
    <w:name w:val="page number"/>
    <w:basedOn w:val="DefaultParagraphFont"/>
    <w:semiHidden/>
    <w:rsid w:val="008F112C"/>
  </w:style>
  <w:style w:type="paragraph" w:styleId="BodyTextIndent">
    <w:name w:val="Body Text Indent"/>
    <w:basedOn w:val="Normal"/>
    <w:semiHidden/>
    <w:rsid w:val="008F112C"/>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8F112C"/>
    <w:pPr>
      <w:autoSpaceDE w:val="0"/>
      <w:autoSpaceDN w:val="0"/>
      <w:adjustRightInd w:val="0"/>
      <w:ind w:left="7200"/>
      <w:jc w:val="both"/>
    </w:pPr>
    <w:rPr>
      <w:color w:val="000000"/>
      <w:sz w:val="22"/>
    </w:rPr>
  </w:style>
  <w:style w:type="paragraph" w:styleId="BodyTextIndent3">
    <w:name w:val="Body Text Indent 3"/>
    <w:basedOn w:val="Normal"/>
    <w:semiHidden/>
    <w:rsid w:val="008F112C"/>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 w:type="character" w:customStyle="1" w:styleId="BodyTextChar">
    <w:name w:val="Body Text Char"/>
    <w:basedOn w:val="DefaultParagraphFont"/>
    <w:link w:val="BodyText"/>
    <w:semiHidden/>
    <w:rsid w:val="00E34737"/>
    <w:rPr>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7DB8A-B305-4D75-91FC-5B7EDD12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35</cp:revision>
  <cp:lastPrinted>2014-03-25T17:17:00Z</cp:lastPrinted>
  <dcterms:created xsi:type="dcterms:W3CDTF">2011-02-01T14:13:00Z</dcterms:created>
  <dcterms:modified xsi:type="dcterms:W3CDTF">2019-03-15T14:39:00Z</dcterms:modified>
</cp:coreProperties>
</file>